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A10143" w14:textId="77777777" w:rsidR="004E71CC" w:rsidRPr="00C43841" w:rsidRDefault="004E71CC" w:rsidP="004E71CC">
      <w:pPr>
        <w:tabs>
          <w:tab w:val="left" w:pos="591"/>
        </w:tabs>
        <w:autoSpaceDE w:val="0"/>
        <w:autoSpaceDN w:val="0"/>
        <w:adjustRightInd w:val="0"/>
        <w:spacing w:after="0" w:line="240" w:lineRule="auto"/>
        <w:rPr>
          <w:rFonts w:cstheme="minorHAnsi"/>
          <w:kern w:val="24"/>
        </w:rPr>
      </w:pPr>
      <w:bookmarkStart w:id="0" w:name="_Toc106194046"/>
    </w:p>
    <w:p w14:paraId="0ABA35B8" w14:textId="77777777" w:rsidR="004E71CC" w:rsidRDefault="004E71CC" w:rsidP="004E71CC">
      <w:pPr>
        <w:autoSpaceDE w:val="0"/>
        <w:autoSpaceDN w:val="0"/>
        <w:adjustRightInd w:val="0"/>
        <w:spacing w:after="0" w:line="240" w:lineRule="auto"/>
        <w:jc w:val="center"/>
        <w:rPr>
          <w:rFonts w:cstheme="minorHAnsi"/>
          <w:kern w:val="24"/>
          <w:sz w:val="72"/>
          <w:szCs w:val="72"/>
        </w:rPr>
      </w:pPr>
      <w:r>
        <w:rPr>
          <w:noProof/>
        </w:rPr>
        <mc:AlternateContent>
          <mc:Choice Requires="wps">
            <w:drawing>
              <wp:anchor distT="0" distB="0" distL="114300" distR="114300" simplePos="0" relativeHeight="251659264" behindDoc="0" locked="0" layoutInCell="1" allowOverlap="1" wp14:anchorId="05B1F54E" wp14:editId="171C68F0">
                <wp:simplePos x="0" y="0"/>
                <wp:positionH relativeFrom="column">
                  <wp:posOffset>291102</wp:posOffset>
                </wp:positionH>
                <wp:positionV relativeFrom="paragraph">
                  <wp:posOffset>202203</wp:posOffset>
                </wp:positionV>
                <wp:extent cx="4479199" cy="2100942"/>
                <wp:effectExtent l="0" t="0" r="0" b="0"/>
                <wp:wrapNone/>
                <wp:docPr id="15" name="Rectángulo: esquinas redondeada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9199" cy="2100942"/>
                        </a:xfrm>
                        <a:prstGeom prst="roundRect">
                          <a:avLst>
                            <a:gd name="adj" fmla="val 16667"/>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D65E1DE" w14:textId="77777777" w:rsidR="004E71CC" w:rsidRPr="003A4D53" w:rsidRDefault="004E71CC" w:rsidP="004E71CC">
                            <w:pPr>
                              <w:spacing w:after="0" w:line="240" w:lineRule="auto"/>
                              <w:jc w:val="center"/>
                              <w:rPr>
                                <w:rFonts w:hAnsi="Calibri"/>
                                <w:b/>
                                <w:bCs/>
                                <w:color w:val="FF0000"/>
                                <w:kern w:val="24"/>
                                <w:sz w:val="48"/>
                                <w:szCs w:val="48"/>
                                <w:lang w:val="es-ES"/>
                              </w:rPr>
                            </w:pPr>
                            <w:r>
                              <w:rPr>
                                <w:rFonts w:hAnsi="Calibri"/>
                                <w:b/>
                                <w:bCs/>
                                <w:color w:val="FF0000"/>
                                <w:kern w:val="24"/>
                                <w:sz w:val="48"/>
                                <w:szCs w:val="48"/>
                                <w:lang w:val="es-ES"/>
                              </w:rPr>
                              <w:t xml:space="preserve">PROPUESTA A LA NACIÓN PARA </w:t>
                            </w:r>
                            <w:r w:rsidRPr="003A4D53">
                              <w:rPr>
                                <w:rFonts w:hAnsi="Calibri"/>
                                <w:b/>
                                <w:bCs/>
                                <w:color w:val="FF0000"/>
                                <w:kern w:val="24"/>
                                <w:sz w:val="48"/>
                                <w:szCs w:val="48"/>
                                <w:lang w:val="es-ES"/>
                              </w:rPr>
                              <w:t>SOLUCION</w:t>
                            </w:r>
                            <w:r>
                              <w:rPr>
                                <w:rFonts w:hAnsi="Calibri"/>
                                <w:b/>
                                <w:bCs/>
                                <w:color w:val="FF0000"/>
                                <w:kern w:val="24"/>
                                <w:sz w:val="48"/>
                                <w:szCs w:val="48"/>
                                <w:lang w:val="es-ES"/>
                              </w:rPr>
                              <w:t xml:space="preserve">AR </w:t>
                            </w:r>
                            <w:r w:rsidRPr="003A4D53">
                              <w:rPr>
                                <w:rFonts w:hAnsi="Calibri"/>
                                <w:b/>
                                <w:bCs/>
                                <w:color w:val="FF0000"/>
                                <w:kern w:val="24"/>
                                <w:sz w:val="48"/>
                                <w:szCs w:val="48"/>
                                <w:lang w:val="es-ES"/>
                              </w:rPr>
                              <w:t>LAS</w:t>
                            </w:r>
                            <w:r>
                              <w:rPr>
                                <w:rFonts w:hAnsi="Calibri"/>
                                <w:b/>
                                <w:bCs/>
                                <w:color w:val="FF0000"/>
                                <w:kern w:val="24"/>
                                <w:sz w:val="48"/>
                                <w:szCs w:val="48"/>
                                <w:lang w:val="es-ES"/>
                              </w:rPr>
                              <w:t xml:space="preserve"> </w:t>
                            </w:r>
                            <w:r w:rsidRPr="003A4D53">
                              <w:rPr>
                                <w:rFonts w:hAnsi="Calibri"/>
                                <w:b/>
                                <w:bCs/>
                                <w:color w:val="FF0000"/>
                                <w:kern w:val="24"/>
                                <w:sz w:val="48"/>
                                <w:szCs w:val="48"/>
                                <w:lang w:val="es-ES"/>
                              </w:rPr>
                              <w:t>CAUSAS</w:t>
                            </w:r>
                          </w:p>
                          <w:p w14:paraId="2896FC75" w14:textId="77777777" w:rsidR="004E71CC" w:rsidRDefault="004E71CC" w:rsidP="004E71CC">
                            <w:pPr>
                              <w:spacing w:after="0" w:line="240" w:lineRule="auto"/>
                              <w:jc w:val="center"/>
                              <w:rPr>
                                <w:rFonts w:hAnsi="Calibri"/>
                                <w:b/>
                                <w:bCs/>
                                <w:color w:val="FF0000"/>
                                <w:kern w:val="24"/>
                                <w:sz w:val="48"/>
                                <w:szCs w:val="48"/>
                                <w:lang w:val="es-ES"/>
                              </w:rPr>
                            </w:pPr>
                            <w:r w:rsidRPr="003A4D53">
                              <w:rPr>
                                <w:rFonts w:hAnsi="Calibri"/>
                                <w:b/>
                                <w:bCs/>
                                <w:color w:val="FF0000"/>
                                <w:kern w:val="24"/>
                                <w:sz w:val="48"/>
                                <w:szCs w:val="48"/>
                                <w:lang w:val="es-ES"/>
                              </w:rPr>
                              <w:t>RAIZ DE LA VIOLENCIA</w:t>
                            </w:r>
                          </w:p>
                          <w:p w14:paraId="435FE32E" w14:textId="77777777" w:rsidR="004E71CC" w:rsidRDefault="004E71CC" w:rsidP="004E71CC">
                            <w:pPr>
                              <w:spacing w:after="0" w:line="240" w:lineRule="auto"/>
                              <w:jc w:val="center"/>
                              <w:rPr>
                                <w:rFonts w:hAnsi="Calibri"/>
                                <w:b/>
                                <w:bCs/>
                                <w:color w:val="FF0000"/>
                                <w:kern w:val="24"/>
                                <w:sz w:val="48"/>
                                <w:szCs w:val="48"/>
                                <w:lang w:val="es-ES"/>
                              </w:rPr>
                            </w:pPr>
                            <w:r w:rsidRPr="003A4D53">
                              <w:rPr>
                                <w:rFonts w:hAnsi="Calibri"/>
                                <w:b/>
                                <w:bCs/>
                                <w:color w:val="FF0000"/>
                                <w:kern w:val="24"/>
                                <w:sz w:val="48"/>
                                <w:szCs w:val="48"/>
                                <w:lang w:val="es-ES"/>
                              </w:rPr>
                              <w:t xml:space="preserve"> EN TODAS SUS FORMAS</w:t>
                            </w:r>
                          </w:p>
                          <w:p w14:paraId="509B2AE9" w14:textId="10F8C7A3" w:rsidR="004E71CC" w:rsidRPr="003A4D53" w:rsidRDefault="004E71CC" w:rsidP="004E71CC">
                            <w:pPr>
                              <w:spacing w:after="0" w:line="240" w:lineRule="auto"/>
                              <w:jc w:val="center"/>
                              <w:rPr>
                                <w:rFonts w:hAnsi="Calibri"/>
                                <w:b/>
                                <w:bCs/>
                                <w:color w:val="FF0000"/>
                                <w:kern w:val="24"/>
                                <w:sz w:val="48"/>
                                <w:szCs w:val="48"/>
                                <w:lang w:val="es-ES"/>
                              </w:rPr>
                            </w:pPr>
                            <w:r>
                              <w:rPr>
                                <w:rFonts w:hAnsi="Calibri"/>
                                <w:b/>
                                <w:bCs/>
                                <w:color w:val="FF0000"/>
                                <w:kern w:val="24"/>
                                <w:sz w:val="48"/>
                                <w:szCs w:val="48"/>
                                <w:lang w:val="es-ES"/>
                              </w:rPr>
                              <w:t>TOMO I</w:t>
                            </w:r>
                            <w:r w:rsidR="0088491F">
                              <w:rPr>
                                <w:rFonts w:hAnsi="Calibri"/>
                                <w:b/>
                                <w:bCs/>
                                <w:color w:val="FF0000"/>
                                <w:kern w:val="24"/>
                                <w:sz w:val="48"/>
                                <w:szCs w:val="48"/>
                                <w:lang w:val="es-ES"/>
                              </w:rPr>
                              <w:t>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5B1F54E" id="Rectángulo: esquinas redondeadas 15" o:spid="_x0000_s1026" style="position:absolute;left:0;text-align:left;margin-left:22.9pt;margin-top:15.9pt;width:352.7pt;height:16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" fillcolor="white [3212]" stroked="f" strokeweight="1pt">
                <v:stroke joinstyle="miter"/>
                <v:textbox>
                  <w:txbxContent>
                    <w:p w14:paraId="5D65E1DE" w14:textId="77777777" w:rsidR="004E71CC" w:rsidRPr="003A4D53" w:rsidRDefault="004E71CC" w:rsidP="004E71CC">
                      <w:pPr>
                        <w:spacing w:after="0" w:line="240" w:lineRule="auto"/>
                        <w:jc w:val="center"/>
                        <w:rPr>
                          <w:rFonts w:hAnsi="Calibri"/>
                          <w:b/>
                          <w:bCs/>
                          <w:color w:val="FF0000"/>
                          <w:kern w:val="24"/>
                          <w:sz w:val="48"/>
                          <w:szCs w:val="48"/>
                          <w:lang w:val="es-ES"/>
                        </w:rPr>
                      </w:pPr>
                      <w:r>
                        <w:rPr>
                          <w:rFonts w:hAnsi="Calibri"/>
                          <w:b/>
                          <w:bCs/>
                          <w:color w:val="FF0000"/>
                          <w:kern w:val="24"/>
                          <w:sz w:val="48"/>
                          <w:szCs w:val="48"/>
                          <w:lang w:val="es-ES"/>
                        </w:rPr>
                        <w:t xml:space="preserve">PROPUESTA A LA NACIÓN PARA </w:t>
                      </w:r>
                      <w:r w:rsidRPr="003A4D53">
                        <w:rPr>
                          <w:rFonts w:hAnsi="Calibri"/>
                          <w:b/>
                          <w:bCs/>
                          <w:color w:val="FF0000"/>
                          <w:kern w:val="24"/>
                          <w:sz w:val="48"/>
                          <w:szCs w:val="48"/>
                          <w:lang w:val="es-ES"/>
                        </w:rPr>
                        <w:t>SOLUCION</w:t>
                      </w:r>
                      <w:r>
                        <w:rPr>
                          <w:rFonts w:hAnsi="Calibri"/>
                          <w:b/>
                          <w:bCs/>
                          <w:color w:val="FF0000"/>
                          <w:kern w:val="24"/>
                          <w:sz w:val="48"/>
                          <w:szCs w:val="48"/>
                          <w:lang w:val="es-ES"/>
                        </w:rPr>
                        <w:t xml:space="preserve">AR </w:t>
                      </w:r>
                      <w:r w:rsidRPr="003A4D53">
                        <w:rPr>
                          <w:rFonts w:hAnsi="Calibri"/>
                          <w:b/>
                          <w:bCs/>
                          <w:color w:val="FF0000"/>
                          <w:kern w:val="24"/>
                          <w:sz w:val="48"/>
                          <w:szCs w:val="48"/>
                          <w:lang w:val="es-ES"/>
                        </w:rPr>
                        <w:t>LAS</w:t>
                      </w:r>
                      <w:r>
                        <w:rPr>
                          <w:rFonts w:hAnsi="Calibri"/>
                          <w:b/>
                          <w:bCs/>
                          <w:color w:val="FF0000"/>
                          <w:kern w:val="24"/>
                          <w:sz w:val="48"/>
                          <w:szCs w:val="48"/>
                          <w:lang w:val="es-ES"/>
                        </w:rPr>
                        <w:t xml:space="preserve"> </w:t>
                      </w:r>
                      <w:r w:rsidRPr="003A4D53">
                        <w:rPr>
                          <w:rFonts w:hAnsi="Calibri"/>
                          <w:b/>
                          <w:bCs/>
                          <w:color w:val="FF0000"/>
                          <w:kern w:val="24"/>
                          <w:sz w:val="48"/>
                          <w:szCs w:val="48"/>
                          <w:lang w:val="es-ES"/>
                        </w:rPr>
                        <w:t>CAUSAS</w:t>
                      </w:r>
                    </w:p>
                    <w:p w14:paraId="2896FC75" w14:textId="77777777" w:rsidR="004E71CC" w:rsidRDefault="004E71CC" w:rsidP="004E71CC">
                      <w:pPr>
                        <w:spacing w:after="0" w:line="240" w:lineRule="auto"/>
                        <w:jc w:val="center"/>
                        <w:rPr>
                          <w:rFonts w:hAnsi="Calibri"/>
                          <w:b/>
                          <w:bCs/>
                          <w:color w:val="FF0000"/>
                          <w:kern w:val="24"/>
                          <w:sz w:val="48"/>
                          <w:szCs w:val="48"/>
                          <w:lang w:val="es-ES"/>
                        </w:rPr>
                      </w:pPr>
                      <w:r w:rsidRPr="003A4D53">
                        <w:rPr>
                          <w:rFonts w:hAnsi="Calibri"/>
                          <w:b/>
                          <w:bCs/>
                          <w:color w:val="FF0000"/>
                          <w:kern w:val="24"/>
                          <w:sz w:val="48"/>
                          <w:szCs w:val="48"/>
                          <w:lang w:val="es-ES"/>
                        </w:rPr>
                        <w:t>RAIZ DE LA VIOLENCIA</w:t>
                      </w:r>
                    </w:p>
                    <w:p w14:paraId="435FE32E" w14:textId="77777777" w:rsidR="004E71CC" w:rsidRDefault="004E71CC" w:rsidP="004E71CC">
                      <w:pPr>
                        <w:spacing w:after="0" w:line="240" w:lineRule="auto"/>
                        <w:jc w:val="center"/>
                        <w:rPr>
                          <w:rFonts w:hAnsi="Calibri"/>
                          <w:b/>
                          <w:bCs/>
                          <w:color w:val="FF0000"/>
                          <w:kern w:val="24"/>
                          <w:sz w:val="48"/>
                          <w:szCs w:val="48"/>
                          <w:lang w:val="es-ES"/>
                        </w:rPr>
                      </w:pPr>
                      <w:r w:rsidRPr="003A4D53">
                        <w:rPr>
                          <w:rFonts w:hAnsi="Calibri"/>
                          <w:b/>
                          <w:bCs/>
                          <w:color w:val="FF0000"/>
                          <w:kern w:val="24"/>
                          <w:sz w:val="48"/>
                          <w:szCs w:val="48"/>
                          <w:lang w:val="es-ES"/>
                        </w:rPr>
                        <w:t xml:space="preserve"> EN TODAS SUS FORMAS</w:t>
                      </w:r>
                    </w:p>
                    <w:p w14:paraId="509B2AE9" w14:textId="10F8C7A3" w:rsidR="004E71CC" w:rsidRPr="003A4D53" w:rsidRDefault="004E71CC" w:rsidP="004E71CC">
                      <w:pPr>
                        <w:spacing w:after="0" w:line="240" w:lineRule="auto"/>
                        <w:jc w:val="center"/>
                        <w:rPr>
                          <w:rFonts w:hAnsi="Calibri"/>
                          <w:b/>
                          <w:bCs/>
                          <w:color w:val="FF0000"/>
                          <w:kern w:val="24"/>
                          <w:sz w:val="48"/>
                          <w:szCs w:val="48"/>
                          <w:lang w:val="es-ES"/>
                        </w:rPr>
                      </w:pPr>
                      <w:r>
                        <w:rPr>
                          <w:rFonts w:hAnsi="Calibri"/>
                          <w:b/>
                          <w:bCs/>
                          <w:color w:val="FF0000"/>
                          <w:kern w:val="24"/>
                          <w:sz w:val="48"/>
                          <w:szCs w:val="48"/>
                          <w:lang w:val="es-ES"/>
                        </w:rPr>
                        <w:t>TOMO I</w:t>
                      </w:r>
                      <w:r w:rsidR="0088491F">
                        <w:rPr>
                          <w:rFonts w:hAnsi="Calibri"/>
                          <w:b/>
                          <w:bCs/>
                          <w:color w:val="FF0000"/>
                          <w:kern w:val="24"/>
                          <w:sz w:val="48"/>
                          <w:szCs w:val="48"/>
                          <w:lang w:val="es-ES"/>
                        </w:rPr>
                        <w:t>I</w:t>
                      </w:r>
                    </w:p>
                  </w:txbxContent>
                </v:textbox>
              </v:roundrect>
            </w:pict>
          </mc:Fallback>
        </mc:AlternateContent>
      </w:r>
    </w:p>
    <w:p w14:paraId="24AB872C" w14:textId="77777777" w:rsidR="004E71CC" w:rsidRDefault="004E71CC" w:rsidP="004E71CC">
      <w:pPr>
        <w:autoSpaceDE w:val="0"/>
        <w:autoSpaceDN w:val="0"/>
        <w:adjustRightInd w:val="0"/>
        <w:spacing w:after="0" w:line="240" w:lineRule="auto"/>
        <w:jc w:val="center"/>
        <w:rPr>
          <w:rFonts w:cstheme="minorHAnsi"/>
          <w:kern w:val="24"/>
          <w:sz w:val="72"/>
          <w:szCs w:val="72"/>
        </w:rPr>
      </w:pPr>
    </w:p>
    <w:p w14:paraId="636D66B8" w14:textId="77777777" w:rsidR="004E71CC" w:rsidRDefault="004E71CC" w:rsidP="004E71CC">
      <w:pPr>
        <w:autoSpaceDE w:val="0"/>
        <w:autoSpaceDN w:val="0"/>
        <w:adjustRightInd w:val="0"/>
        <w:spacing w:after="0" w:line="240" w:lineRule="auto"/>
        <w:jc w:val="center"/>
        <w:rPr>
          <w:rFonts w:cstheme="minorHAnsi"/>
          <w:kern w:val="24"/>
          <w:sz w:val="72"/>
          <w:szCs w:val="72"/>
        </w:rPr>
      </w:pPr>
    </w:p>
    <w:p w14:paraId="770A8279" w14:textId="77777777" w:rsidR="004E71CC" w:rsidRDefault="004E71CC" w:rsidP="004E71CC">
      <w:pPr>
        <w:autoSpaceDE w:val="0"/>
        <w:autoSpaceDN w:val="0"/>
        <w:adjustRightInd w:val="0"/>
        <w:spacing w:after="0" w:line="240" w:lineRule="auto"/>
        <w:jc w:val="center"/>
        <w:rPr>
          <w:rFonts w:cstheme="minorHAnsi"/>
          <w:kern w:val="24"/>
          <w:sz w:val="72"/>
          <w:szCs w:val="72"/>
        </w:rPr>
      </w:pPr>
    </w:p>
    <w:p w14:paraId="693C4FCB" w14:textId="77777777" w:rsidR="004E71CC" w:rsidRDefault="004E71CC" w:rsidP="004E71CC">
      <w:pPr>
        <w:autoSpaceDE w:val="0"/>
        <w:autoSpaceDN w:val="0"/>
        <w:adjustRightInd w:val="0"/>
        <w:spacing w:after="0" w:line="240" w:lineRule="auto"/>
        <w:rPr>
          <w:rFonts w:cstheme="minorHAnsi"/>
          <w:kern w:val="24"/>
          <w:sz w:val="72"/>
          <w:szCs w:val="72"/>
        </w:rPr>
      </w:pPr>
      <w:r>
        <w:rPr>
          <w:rFonts w:cstheme="minorHAnsi"/>
          <w:noProof/>
          <w:kern w:val="24"/>
          <w:sz w:val="72"/>
          <w:szCs w:val="72"/>
        </w:rPr>
        <mc:AlternateContent>
          <mc:Choice Requires="wps">
            <w:drawing>
              <wp:anchor distT="0" distB="0" distL="114300" distR="114300" simplePos="0" relativeHeight="251661312" behindDoc="0" locked="0" layoutInCell="1" allowOverlap="1" wp14:anchorId="37F26A1F" wp14:editId="69DE042C">
                <wp:simplePos x="0" y="0"/>
                <wp:positionH relativeFrom="column">
                  <wp:posOffset>1294765</wp:posOffset>
                </wp:positionH>
                <wp:positionV relativeFrom="paragraph">
                  <wp:posOffset>1004570</wp:posOffset>
                </wp:positionV>
                <wp:extent cx="2520950" cy="469900"/>
                <wp:effectExtent l="3175" t="3175" r="0" b="3175"/>
                <wp:wrapNone/>
                <wp:docPr id="14" name="Rectángulo: esquinas redondeada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0" cy="46990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5EF51B" w14:textId="77777777" w:rsidR="004E71CC" w:rsidRPr="00561791" w:rsidRDefault="004E71CC" w:rsidP="004E71CC">
                            <w:pPr>
                              <w:rPr>
                                <w:b/>
                                <w:bCs/>
                                <w:color w:val="FF0000"/>
                                <w:sz w:val="36"/>
                                <w:szCs w:val="36"/>
                                <w:lang w:val="es-ES"/>
                              </w:rPr>
                            </w:pPr>
                            <w:r w:rsidRPr="00561791">
                              <w:rPr>
                                <w:b/>
                                <w:bCs/>
                                <w:color w:val="FF0000"/>
                                <w:sz w:val="36"/>
                                <w:szCs w:val="36"/>
                                <w:lang w:val="es-ES"/>
                              </w:rPr>
                              <w:t>FORMAS DE VIOLENCIA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F26A1F" id="Rectángulo: esquinas redondeadas 14" o:spid="_x0000_s1027" style="position:absolute;margin-left:101.95pt;margin-top:79.1pt;width:198.5pt;height:3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" filled="f" stroked="f">
                <v:textbox>
                  <w:txbxContent>
                    <w:p w14:paraId="405EF51B" w14:textId="77777777" w:rsidR="004E71CC" w:rsidRPr="00561791" w:rsidRDefault="004E71CC" w:rsidP="004E71CC">
                      <w:pPr>
                        <w:rPr>
                          <w:b/>
                          <w:bCs/>
                          <w:color w:val="FF0000"/>
                          <w:sz w:val="36"/>
                          <w:szCs w:val="36"/>
                          <w:lang w:val="es-ES"/>
                        </w:rPr>
                      </w:pPr>
                      <w:r w:rsidRPr="00561791">
                        <w:rPr>
                          <w:b/>
                          <w:bCs/>
                          <w:color w:val="FF0000"/>
                          <w:sz w:val="36"/>
                          <w:szCs w:val="36"/>
                          <w:lang w:val="es-ES"/>
                        </w:rPr>
                        <w:t>FORMAS DE VIOLENCIA</w:t>
                      </w:r>
                    </w:p>
                  </w:txbxContent>
                </v:textbox>
              </v:roundrect>
            </w:pict>
          </mc:Fallback>
        </mc:AlternateContent>
      </w:r>
      <w:r>
        <w:rPr>
          <w:rFonts w:cstheme="minorHAnsi"/>
          <w:noProof/>
          <w:kern w:val="24"/>
          <w:sz w:val="72"/>
          <w:szCs w:val="72"/>
        </w:rPr>
        <mc:AlternateContent>
          <mc:Choice Requires="wps">
            <w:drawing>
              <wp:anchor distT="0" distB="0" distL="114300" distR="114300" simplePos="0" relativeHeight="251660288" behindDoc="0" locked="0" layoutInCell="1" allowOverlap="1" wp14:anchorId="0552EED2" wp14:editId="59A091CE">
                <wp:simplePos x="0" y="0"/>
                <wp:positionH relativeFrom="column">
                  <wp:posOffset>543560</wp:posOffset>
                </wp:positionH>
                <wp:positionV relativeFrom="paragraph">
                  <wp:posOffset>3373120</wp:posOffset>
                </wp:positionV>
                <wp:extent cx="4057650" cy="1047750"/>
                <wp:effectExtent l="4445" t="0" r="0" b="0"/>
                <wp:wrapNone/>
                <wp:docPr id="13" name="Rectángulo: esquinas redondeada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0" cy="104775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822B48" w14:textId="77777777" w:rsidR="004E71CC" w:rsidRPr="0058289E" w:rsidRDefault="004E71CC" w:rsidP="004E71CC">
                            <w:pPr>
                              <w:spacing w:after="0" w:line="240" w:lineRule="auto"/>
                              <w:jc w:val="center"/>
                              <w:rPr>
                                <w:b/>
                                <w:bCs/>
                                <w:highlight w:val="green"/>
                                <w:lang w:val="es-ES"/>
                              </w:rPr>
                            </w:pPr>
                            <w:r w:rsidRPr="0058289E">
                              <w:rPr>
                                <w:b/>
                                <w:bCs/>
                                <w:highlight w:val="green"/>
                                <w:lang w:val="es-ES"/>
                              </w:rPr>
                              <w:t>CAUSAS RAIZ DE LA VIOLENCIA</w:t>
                            </w:r>
                          </w:p>
                          <w:p w14:paraId="70C361B7" w14:textId="77777777" w:rsidR="004E71CC" w:rsidRPr="0058289E" w:rsidRDefault="004E71CC" w:rsidP="004E71CC">
                            <w:pPr>
                              <w:spacing w:after="0" w:line="240" w:lineRule="auto"/>
                              <w:jc w:val="center"/>
                              <w:rPr>
                                <w:b/>
                                <w:bCs/>
                                <w:sz w:val="20"/>
                                <w:szCs w:val="20"/>
                                <w:lang w:val="es-ES"/>
                              </w:rPr>
                            </w:pPr>
                            <w:r w:rsidRPr="0058289E">
                              <w:rPr>
                                <w:b/>
                                <w:bCs/>
                                <w:highlight w:val="green"/>
                                <w:lang w:val="es-ES"/>
                              </w:rPr>
                              <w:t>IGNORANCIA DE LOS POSTULADOS DEL</w:t>
                            </w:r>
                            <w:r>
                              <w:rPr>
                                <w:b/>
                                <w:bCs/>
                                <w:highlight w:val="green"/>
                                <w:lang w:val="es-ES"/>
                              </w:rPr>
                              <w:t xml:space="preserve"> </w:t>
                            </w:r>
                            <w:r w:rsidRPr="0058289E">
                              <w:rPr>
                                <w:b/>
                                <w:bCs/>
                                <w:sz w:val="20"/>
                                <w:szCs w:val="20"/>
                                <w:highlight w:val="green"/>
                                <w:lang w:val="es-ES"/>
                              </w:rPr>
                              <w:t xml:space="preserve">PRINCIPIO DEL SERVICIO, </w:t>
                            </w:r>
                            <w:r>
                              <w:rPr>
                                <w:b/>
                                <w:bCs/>
                                <w:sz w:val="20"/>
                                <w:szCs w:val="20"/>
                                <w:highlight w:val="green"/>
                                <w:lang w:val="es-ES"/>
                              </w:rPr>
                              <w:t>D</w:t>
                            </w:r>
                            <w:r w:rsidRPr="0058289E">
                              <w:rPr>
                                <w:b/>
                                <w:bCs/>
                                <w:sz w:val="20"/>
                                <w:szCs w:val="20"/>
                                <w:highlight w:val="green"/>
                                <w:lang w:val="es-ES"/>
                              </w:rPr>
                              <w:t xml:space="preserve">EL VALOR DE LOS SERES Y LAS COSAS, </w:t>
                            </w:r>
                            <w:r>
                              <w:rPr>
                                <w:b/>
                                <w:bCs/>
                                <w:sz w:val="20"/>
                                <w:szCs w:val="20"/>
                                <w:highlight w:val="green"/>
                                <w:lang w:val="es-ES"/>
                              </w:rPr>
                              <w:t xml:space="preserve">DEL </w:t>
                            </w:r>
                            <w:r w:rsidRPr="0058289E">
                              <w:rPr>
                                <w:b/>
                                <w:bCs/>
                                <w:sz w:val="20"/>
                                <w:szCs w:val="20"/>
                                <w:highlight w:val="green"/>
                                <w:lang w:val="es-ES"/>
                              </w:rPr>
                              <w:t>PODER LEGÍTIMO Y LA OTRA CARA DE LA TEORÍA DE LA EXPLOTACION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52EED2" id="Rectángulo: esquinas redondeadas 13" o:spid="_x0000_s1028" style="position:absolute;margin-left:42.8pt;margin-top:265.6pt;width:319.5pt;height: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" filled="f" stroked="f">
                <v:textbox>
                  <w:txbxContent>
                    <w:p w14:paraId="64822B48" w14:textId="77777777" w:rsidR="004E71CC" w:rsidRPr="0058289E" w:rsidRDefault="004E71CC" w:rsidP="004E71CC">
                      <w:pPr>
                        <w:spacing w:after="0" w:line="240" w:lineRule="auto"/>
                        <w:jc w:val="center"/>
                        <w:rPr>
                          <w:b/>
                          <w:bCs/>
                          <w:highlight w:val="green"/>
                          <w:lang w:val="es-ES"/>
                        </w:rPr>
                      </w:pPr>
                      <w:r w:rsidRPr="0058289E">
                        <w:rPr>
                          <w:b/>
                          <w:bCs/>
                          <w:highlight w:val="green"/>
                          <w:lang w:val="es-ES"/>
                        </w:rPr>
                        <w:t>CAUSAS RAIZ DE LA VIOLENCIA</w:t>
                      </w:r>
                    </w:p>
                    <w:p w14:paraId="70C361B7" w14:textId="77777777" w:rsidR="004E71CC" w:rsidRPr="0058289E" w:rsidRDefault="004E71CC" w:rsidP="004E71CC">
                      <w:pPr>
                        <w:spacing w:after="0" w:line="240" w:lineRule="auto"/>
                        <w:jc w:val="center"/>
                        <w:rPr>
                          <w:b/>
                          <w:bCs/>
                          <w:sz w:val="20"/>
                          <w:szCs w:val="20"/>
                          <w:lang w:val="es-ES"/>
                        </w:rPr>
                      </w:pPr>
                      <w:r w:rsidRPr="0058289E">
                        <w:rPr>
                          <w:b/>
                          <w:bCs/>
                          <w:highlight w:val="green"/>
                          <w:lang w:val="es-ES"/>
                        </w:rPr>
                        <w:t>IGNORANCIA DE LOS POSTULADOS DEL</w:t>
                      </w:r>
                      <w:r>
                        <w:rPr>
                          <w:b/>
                          <w:bCs/>
                          <w:highlight w:val="green"/>
                          <w:lang w:val="es-ES"/>
                        </w:rPr>
                        <w:t xml:space="preserve"> </w:t>
                      </w:r>
                      <w:r w:rsidRPr="0058289E">
                        <w:rPr>
                          <w:b/>
                          <w:bCs/>
                          <w:sz w:val="20"/>
                          <w:szCs w:val="20"/>
                          <w:highlight w:val="green"/>
                          <w:lang w:val="es-ES"/>
                        </w:rPr>
                        <w:t xml:space="preserve">PRINCIPIO DEL SERVICIO, </w:t>
                      </w:r>
                      <w:r>
                        <w:rPr>
                          <w:b/>
                          <w:bCs/>
                          <w:sz w:val="20"/>
                          <w:szCs w:val="20"/>
                          <w:highlight w:val="green"/>
                          <w:lang w:val="es-ES"/>
                        </w:rPr>
                        <w:t>D</w:t>
                      </w:r>
                      <w:r w:rsidRPr="0058289E">
                        <w:rPr>
                          <w:b/>
                          <w:bCs/>
                          <w:sz w:val="20"/>
                          <w:szCs w:val="20"/>
                          <w:highlight w:val="green"/>
                          <w:lang w:val="es-ES"/>
                        </w:rPr>
                        <w:t xml:space="preserve">EL VALOR DE LOS SERES Y LAS COSAS, </w:t>
                      </w:r>
                      <w:r>
                        <w:rPr>
                          <w:b/>
                          <w:bCs/>
                          <w:sz w:val="20"/>
                          <w:szCs w:val="20"/>
                          <w:highlight w:val="green"/>
                          <w:lang w:val="es-ES"/>
                        </w:rPr>
                        <w:t xml:space="preserve">DEL </w:t>
                      </w:r>
                      <w:r w:rsidRPr="0058289E">
                        <w:rPr>
                          <w:b/>
                          <w:bCs/>
                          <w:sz w:val="20"/>
                          <w:szCs w:val="20"/>
                          <w:highlight w:val="green"/>
                          <w:lang w:val="es-ES"/>
                        </w:rPr>
                        <w:t>PODER LEGÍTIMO Y LA OTRA CARA DE LA TEORÍA DE LA EXPLOTACION</w:t>
                      </w:r>
                    </w:p>
                  </w:txbxContent>
                </v:textbox>
              </v:roundrect>
            </w:pict>
          </mc:Fallback>
        </mc:AlternateContent>
      </w:r>
      <w:r>
        <w:rPr>
          <w:rFonts w:cstheme="minorHAnsi"/>
          <w:kern w:val="24"/>
          <w:sz w:val="72"/>
          <w:szCs w:val="72"/>
        </w:rPr>
        <w:t xml:space="preserve">  </w:t>
      </w:r>
      <w:r>
        <w:rPr>
          <w:noProof/>
        </w:rPr>
        <w:drawing>
          <wp:inline distT="0" distB="0" distL="0" distR="0" wp14:anchorId="0006696D" wp14:editId="1107290E">
            <wp:extent cx="4644685" cy="4481215"/>
            <wp:effectExtent l="0" t="0" r="3810" b="0"/>
            <wp:docPr id="34" name="Marcador de contenido 3" descr="Un dibujo de la cabeza&#10;&#10;Descripción generada automáticamente con confianza baja">
              <a:extLst xmlns:a="http://schemas.openxmlformats.org/drawingml/2006/main">
                <a:ext uri="{FF2B5EF4-FFF2-40B4-BE49-F238E27FC236}">
                  <a16:creationId xmlns:a16="http://schemas.microsoft.com/office/drawing/2014/main" id="{6699162D-41C5-986B-DC63-916999440E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arcador de contenido 3" descr="Un dibujo de la cabeza&#10;&#10;Descripción generada automáticamente con confianza baja">
                      <a:extLst>
                        <a:ext uri="{FF2B5EF4-FFF2-40B4-BE49-F238E27FC236}">
                          <a16:creationId xmlns:a16="http://schemas.microsoft.com/office/drawing/2014/main" id="{6699162D-41C5-986B-DC63-916999440EFA}"/>
                        </a:ext>
                      </a:extLst>
                    </pic:cNvPr>
                    <pic:cNvPicPr>
                      <a:picLocks noChangeAspect="1"/>
                    </pic:cNvPicPr>
                  </pic:nvPicPr>
                  <pic:blipFill>
                    <a:blip r:embed="rId6"/>
                    <a:stretch>
                      <a:fillRect/>
                    </a:stretch>
                  </pic:blipFill>
                  <pic:spPr>
                    <a:xfrm>
                      <a:off x="0" y="0"/>
                      <a:ext cx="4646672" cy="4483132"/>
                    </a:xfrm>
                    <a:prstGeom prst="rect">
                      <a:avLst/>
                    </a:prstGeom>
                    <a:ln>
                      <a:noFill/>
                    </a:ln>
                    <a:effectLst>
                      <a:softEdge rad="112500"/>
                    </a:effectLst>
                  </pic:spPr>
                </pic:pic>
              </a:graphicData>
            </a:graphic>
          </wp:inline>
        </w:drawing>
      </w:r>
    </w:p>
    <w:p w14:paraId="49CE180E" w14:textId="77777777" w:rsidR="004E71CC" w:rsidRDefault="004E71CC" w:rsidP="004E71CC">
      <w:pPr>
        <w:autoSpaceDE w:val="0"/>
        <w:autoSpaceDN w:val="0"/>
        <w:adjustRightInd w:val="0"/>
        <w:spacing w:after="0" w:line="240" w:lineRule="auto"/>
        <w:jc w:val="center"/>
        <w:rPr>
          <w:rFonts w:cstheme="minorHAnsi"/>
          <w:kern w:val="24"/>
          <w:sz w:val="72"/>
          <w:szCs w:val="72"/>
        </w:rPr>
      </w:pPr>
    </w:p>
    <w:p w14:paraId="027DADDA" w14:textId="77777777" w:rsidR="004E71CC" w:rsidRDefault="004E71CC" w:rsidP="004E71CC">
      <w:pPr>
        <w:autoSpaceDE w:val="0"/>
        <w:autoSpaceDN w:val="0"/>
        <w:adjustRightInd w:val="0"/>
        <w:spacing w:after="0" w:line="240" w:lineRule="auto"/>
        <w:jc w:val="center"/>
        <w:rPr>
          <w:rFonts w:cstheme="minorHAnsi"/>
          <w:kern w:val="24"/>
          <w:sz w:val="72"/>
          <w:szCs w:val="72"/>
        </w:rPr>
      </w:pPr>
    </w:p>
    <w:p w14:paraId="2A8332BA" w14:textId="77777777" w:rsidR="004E71CC" w:rsidRDefault="004E71CC" w:rsidP="004E71CC">
      <w:pPr>
        <w:autoSpaceDE w:val="0"/>
        <w:autoSpaceDN w:val="0"/>
        <w:adjustRightInd w:val="0"/>
        <w:spacing w:after="0" w:line="240" w:lineRule="auto"/>
        <w:jc w:val="center"/>
        <w:rPr>
          <w:rFonts w:cstheme="minorHAnsi"/>
          <w:kern w:val="24"/>
          <w:sz w:val="72"/>
          <w:szCs w:val="72"/>
        </w:rPr>
      </w:pPr>
    </w:p>
    <w:p w14:paraId="063DDBB3" w14:textId="77777777" w:rsidR="004E71CC" w:rsidRDefault="004E71CC" w:rsidP="004E71CC">
      <w:pPr>
        <w:autoSpaceDE w:val="0"/>
        <w:autoSpaceDN w:val="0"/>
        <w:adjustRightInd w:val="0"/>
        <w:spacing w:after="0" w:line="240" w:lineRule="auto"/>
        <w:jc w:val="center"/>
        <w:rPr>
          <w:rFonts w:cstheme="minorHAnsi"/>
          <w:kern w:val="24"/>
        </w:rPr>
      </w:pPr>
    </w:p>
    <w:p w14:paraId="0E220925" w14:textId="77777777" w:rsidR="004E71CC" w:rsidRDefault="004E71CC" w:rsidP="004E71CC">
      <w:pPr>
        <w:autoSpaceDE w:val="0"/>
        <w:autoSpaceDN w:val="0"/>
        <w:adjustRightInd w:val="0"/>
        <w:spacing w:after="0" w:line="240" w:lineRule="auto"/>
        <w:rPr>
          <w:rFonts w:cstheme="minorHAnsi"/>
          <w:kern w:val="24"/>
        </w:rPr>
      </w:pPr>
      <w:r>
        <w:rPr>
          <w:rFonts w:cstheme="minorHAnsi"/>
          <w:kern w:val="24"/>
        </w:rPr>
        <w:lastRenderedPageBreak/>
        <w:t>CONTRAPORTADA</w:t>
      </w:r>
    </w:p>
    <w:p w14:paraId="4AC57CE0" w14:textId="77777777" w:rsidR="004E71CC" w:rsidRDefault="004E71CC" w:rsidP="004E71CC">
      <w:pPr>
        <w:autoSpaceDE w:val="0"/>
        <w:autoSpaceDN w:val="0"/>
        <w:adjustRightInd w:val="0"/>
        <w:spacing w:after="0" w:line="240" w:lineRule="auto"/>
        <w:rPr>
          <w:rFonts w:cstheme="minorHAnsi"/>
          <w:kern w:val="24"/>
        </w:rPr>
      </w:pPr>
    </w:p>
    <w:p w14:paraId="15546C34" w14:textId="77777777" w:rsidR="004E71CC" w:rsidRDefault="004E71CC" w:rsidP="004E71CC">
      <w:pPr>
        <w:autoSpaceDE w:val="0"/>
        <w:autoSpaceDN w:val="0"/>
        <w:adjustRightInd w:val="0"/>
        <w:spacing w:after="0" w:line="240" w:lineRule="auto"/>
        <w:rPr>
          <w:rFonts w:cstheme="minorHAnsi"/>
          <w:kern w:val="24"/>
        </w:rPr>
      </w:pPr>
    </w:p>
    <w:p w14:paraId="62C7BDA9" w14:textId="77777777" w:rsidR="004E71CC" w:rsidRDefault="004E71CC" w:rsidP="004E71CC">
      <w:pPr>
        <w:autoSpaceDE w:val="0"/>
        <w:autoSpaceDN w:val="0"/>
        <w:adjustRightInd w:val="0"/>
        <w:spacing w:after="0" w:line="240" w:lineRule="auto"/>
        <w:rPr>
          <w:rFonts w:cstheme="minorHAnsi"/>
          <w:kern w:val="24"/>
        </w:rPr>
      </w:pPr>
    </w:p>
    <w:p w14:paraId="23C3F422" w14:textId="77777777" w:rsidR="004E71CC" w:rsidRDefault="004E71CC" w:rsidP="004E71CC">
      <w:pPr>
        <w:autoSpaceDE w:val="0"/>
        <w:autoSpaceDN w:val="0"/>
        <w:adjustRightInd w:val="0"/>
        <w:spacing w:after="0" w:line="240" w:lineRule="auto"/>
        <w:rPr>
          <w:rFonts w:cstheme="minorHAnsi"/>
          <w:kern w:val="24"/>
        </w:rPr>
      </w:pPr>
      <w:r>
        <w:rPr>
          <w:rFonts w:cstheme="minorHAnsi"/>
          <w:kern w:val="24"/>
        </w:rPr>
        <w:t>LIBRO VERSION ELECTRÓNICA</w:t>
      </w:r>
    </w:p>
    <w:p w14:paraId="2F7979DE" w14:textId="77777777" w:rsidR="004E71CC" w:rsidRDefault="004E71CC" w:rsidP="004E71CC">
      <w:pPr>
        <w:autoSpaceDE w:val="0"/>
        <w:autoSpaceDN w:val="0"/>
        <w:adjustRightInd w:val="0"/>
        <w:spacing w:after="0" w:line="240" w:lineRule="auto"/>
        <w:rPr>
          <w:rFonts w:cstheme="minorHAnsi"/>
          <w:kern w:val="24"/>
        </w:rPr>
      </w:pPr>
      <w:r>
        <w:rPr>
          <w:rFonts w:cstheme="minorHAnsi"/>
          <w:kern w:val="24"/>
        </w:rPr>
        <w:t>ARCHIVO PDF</w:t>
      </w:r>
    </w:p>
    <w:p w14:paraId="6245185B" w14:textId="77777777" w:rsidR="004E71CC" w:rsidRDefault="004E71CC" w:rsidP="004E71CC">
      <w:pPr>
        <w:autoSpaceDE w:val="0"/>
        <w:autoSpaceDN w:val="0"/>
        <w:adjustRightInd w:val="0"/>
        <w:spacing w:after="0" w:line="240" w:lineRule="auto"/>
        <w:rPr>
          <w:rFonts w:cstheme="minorHAnsi"/>
          <w:kern w:val="24"/>
        </w:rPr>
      </w:pPr>
      <w:r>
        <w:rPr>
          <w:rFonts w:cstheme="minorHAnsi"/>
          <w:kern w:val="24"/>
        </w:rPr>
        <w:t xml:space="preserve">EDITADO POR </w:t>
      </w:r>
    </w:p>
    <w:p w14:paraId="0FC44BAE" w14:textId="77777777" w:rsidR="004E71CC" w:rsidRDefault="004E71CC" w:rsidP="004E71CC">
      <w:pPr>
        <w:autoSpaceDE w:val="0"/>
        <w:autoSpaceDN w:val="0"/>
        <w:adjustRightInd w:val="0"/>
        <w:spacing w:after="0" w:line="240" w:lineRule="auto"/>
        <w:rPr>
          <w:rFonts w:cstheme="minorHAnsi"/>
          <w:kern w:val="24"/>
        </w:rPr>
      </w:pPr>
      <w:r>
        <w:rPr>
          <w:rFonts w:cstheme="minorHAnsi"/>
          <w:kern w:val="24"/>
        </w:rPr>
        <w:t>ALFREDO A. VILLA ALTA</w:t>
      </w:r>
    </w:p>
    <w:p w14:paraId="789805E9" w14:textId="77777777" w:rsidR="004E71CC" w:rsidRDefault="004E71CC" w:rsidP="004E71CC">
      <w:pPr>
        <w:autoSpaceDE w:val="0"/>
        <w:autoSpaceDN w:val="0"/>
        <w:adjustRightInd w:val="0"/>
        <w:spacing w:after="0" w:line="240" w:lineRule="auto"/>
        <w:rPr>
          <w:rFonts w:cstheme="minorHAnsi"/>
          <w:kern w:val="24"/>
        </w:rPr>
      </w:pPr>
    </w:p>
    <w:p w14:paraId="7B27A238" w14:textId="77777777" w:rsidR="004E71CC" w:rsidRDefault="004E71CC" w:rsidP="004E71CC">
      <w:pPr>
        <w:autoSpaceDE w:val="0"/>
        <w:autoSpaceDN w:val="0"/>
        <w:adjustRightInd w:val="0"/>
        <w:spacing w:after="0" w:line="240" w:lineRule="auto"/>
        <w:rPr>
          <w:rFonts w:cstheme="minorHAnsi"/>
          <w:kern w:val="24"/>
        </w:rPr>
      </w:pPr>
      <w:r>
        <w:rPr>
          <w:rFonts w:cstheme="minorHAnsi"/>
          <w:kern w:val="24"/>
        </w:rPr>
        <w:t>1ª Edición, año 2022</w:t>
      </w:r>
    </w:p>
    <w:p w14:paraId="3A8731CF" w14:textId="77777777" w:rsidR="004E71CC" w:rsidRDefault="004E71CC" w:rsidP="004E71CC">
      <w:pPr>
        <w:autoSpaceDE w:val="0"/>
        <w:autoSpaceDN w:val="0"/>
        <w:adjustRightInd w:val="0"/>
        <w:spacing w:after="0" w:line="240" w:lineRule="auto"/>
        <w:rPr>
          <w:rFonts w:cstheme="minorHAnsi"/>
          <w:kern w:val="24"/>
        </w:rPr>
      </w:pPr>
    </w:p>
    <w:p w14:paraId="6F8EA897" w14:textId="77777777" w:rsidR="004E71CC" w:rsidRDefault="004E71CC" w:rsidP="004E71CC">
      <w:pPr>
        <w:autoSpaceDE w:val="0"/>
        <w:autoSpaceDN w:val="0"/>
        <w:adjustRightInd w:val="0"/>
        <w:spacing w:after="0" w:line="240" w:lineRule="auto"/>
        <w:rPr>
          <w:rFonts w:cstheme="minorHAnsi"/>
          <w:kern w:val="24"/>
        </w:rPr>
      </w:pPr>
      <w:r>
        <w:rPr>
          <w:rFonts w:cstheme="minorHAnsi"/>
          <w:kern w:val="24"/>
        </w:rPr>
        <w:t>ESTA OBRA ES DE UN VALOR INAPRECIABLE</w:t>
      </w:r>
    </w:p>
    <w:p w14:paraId="4EE69341" w14:textId="77777777" w:rsidR="004E71CC" w:rsidRDefault="004E71CC" w:rsidP="004E71CC">
      <w:pPr>
        <w:autoSpaceDE w:val="0"/>
        <w:autoSpaceDN w:val="0"/>
        <w:adjustRightInd w:val="0"/>
        <w:spacing w:after="0" w:line="240" w:lineRule="auto"/>
        <w:rPr>
          <w:rFonts w:cstheme="minorHAnsi"/>
          <w:kern w:val="24"/>
        </w:rPr>
      </w:pPr>
      <w:r>
        <w:rPr>
          <w:rFonts w:cstheme="minorHAnsi"/>
          <w:kern w:val="24"/>
        </w:rPr>
        <w:t xml:space="preserve">POR LO CUAL NO TIENE PRECIO </w:t>
      </w:r>
    </w:p>
    <w:p w14:paraId="7EABFBC0" w14:textId="77777777" w:rsidR="004E71CC" w:rsidRDefault="004E71CC" w:rsidP="004E71CC">
      <w:pPr>
        <w:autoSpaceDE w:val="0"/>
        <w:autoSpaceDN w:val="0"/>
        <w:adjustRightInd w:val="0"/>
        <w:spacing w:after="0" w:line="240" w:lineRule="auto"/>
        <w:rPr>
          <w:rFonts w:cstheme="minorHAnsi"/>
          <w:kern w:val="24"/>
        </w:rPr>
      </w:pPr>
    </w:p>
    <w:p w14:paraId="26E5FE78" w14:textId="77777777" w:rsidR="004E71CC" w:rsidRDefault="004E71CC" w:rsidP="004E71CC">
      <w:pPr>
        <w:autoSpaceDE w:val="0"/>
        <w:autoSpaceDN w:val="0"/>
        <w:adjustRightInd w:val="0"/>
        <w:spacing w:after="0" w:line="240" w:lineRule="auto"/>
        <w:rPr>
          <w:rFonts w:cstheme="minorHAnsi"/>
          <w:kern w:val="24"/>
        </w:rPr>
      </w:pPr>
    </w:p>
    <w:p w14:paraId="60601609" w14:textId="77777777" w:rsidR="004E71CC" w:rsidRDefault="004E71CC" w:rsidP="004E71CC">
      <w:pPr>
        <w:autoSpaceDE w:val="0"/>
        <w:autoSpaceDN w:val="0"/>
        <w:adjustRightInd w:val="0"/>
        <w:spacing w:after="0" w:line="240" w:lineRule="auto"/>
        <w:rPr>
          <w:rFonts w:cstheme="minorHAnsi"/>
          <w:kern w:val="24"/>
        </w:rPr>
      </w:pPr>
    </w:p>
    <w:p w14:paraId="613A4C4E" w14:textId="77777777" w:rsidR="004E71CC" w:rsidRDefault="004E71CC" w:rsidP="004E71CC">
      <w:pPr>
        <w:autoSpaceDE w:val="0"/>
        <w:autoSpaceDN w:val="0"/>
        <w:adjustRightInd w:val="0"/>
        <w:spacing w:after="0" w:line="240" w:lineRule="auto"/>
        <w:rPr>
          <w:rFonts w:cstheme="minorHAnsi"/>
          <w:kern w:val="24"/>
        </w:rPr>
      </w:pPr>
      <w:r>
        <w:rPr>
          <w:rFonts w:cstheme="minorHAnsi"/>
          <w:kern w:val="24"/>
        </w:rPr>
        <w:t>PARA CONTACTAR AL AUTOR</w:t>
      </w:r>
    </w:p>
    <w:p w14:paraId="148E41E7" w14:textId="77777777" w:rsidR="004E71CC" w:rsidRDefault="004E71CC" w:rsidP="004E71CC">
      <w:pPr>
        <w:autoSpaceDE w:val="0"/>
        <w:autoSpaceDN w:val="0"/>
        <w:adjustRightInd w:val="0"/>
        <w:spacing w:after="0" w:line="240" w:lineRule="auto"/>
        <w:rPr>
          <w:rFonts w:cstheme="minorHAnsi"/>
          <w:kern w:val="24"/>
        </w:rPr>
      </w:pPr>
    </w:p>
    <w:p w14:paraId="3082EE2C" w14:textId="77777777" w:rsidR="004E71CC" w:rsidRDefault="004E71CC" w:rsidP="004E71CC">
      <w:pPr>
        <w:autoSpaceDE w:val="0"/>
        <w:autoSpaceDN w:val="0"/>
        <w:adjustRightInd w:val="0"/>
        <w:spacing w:after="0" w:line="240" w:lineRule="auto"/>
        <w:rPr>
          <w:rFonts w:cstheme="minorHAnsi"/>
          <w:kern w:val="24"/>
        </w:rPr>
      </w:pPr>
      <w:r>
        <w:rPr>
          <w:rFonts w:cstheme="minorHAnsi"/>
          <w:kern w:val="24"/>
        </w:rPr>
        <w:t xml:space="preserve">Correo electrónico: </w:t>
      </w:r>
      <w:hyperlink r:id="rId7" w:history="1">
        <w:r w:rsidRPr="00AB2FC0">
          <w:rPr>
            <w:rStyle w:val="Hipervnculo"/>
            <w:rFonts w:cstheme="minorHAnsi"/>
            <w:kern w:val="24"/>
          </w:rPr>
          <w:t>avilla_alta@cevida.net</w:t>
        </w:r>
      </w:hyperlink>
    </w:p>
    <w:p w14:paraId="29F7CAC1" w14:textId="77777777" w:rsidR="004E71CC" w:rsidRPr="00471F42" w:rsidRDefault="004E71CC" w:rsidP="004E71CC">
      <w:pPr>
        <w:autoSpaceDE w:val="0"/>
        <w:autoSpaceDN w:val="0"/>
        <w:adjustRightInd w:val="0"/>
        <w:spacing w:after="0" w:line="240" w:lineRule="auto"/>
        <w:rPr>
          <w:rFonts w:cstheme="minorHAnsi"/>
          <w:kern w:val="24"/>
        </w:rPr>
      </w:pPr>
      <w:r w:rsidRPr="00471F42">
        <w:rPr>
          <w:rFonts w:cstheme="minorHAnsi"/>
          <w:kern w:val="24"/>
        </w:rPr>
        <w:t xml:space="preserve">Sitio Web: </w:t>
      </w:r>
      <w:hyperlink r:id="rId8" w:history="1">
        <w:r w:rsidRPr="00471F42">
          <w:rPr>
            <w:rStyle w:val="Hipervnculo"/>
            <w:rFonts w:cstheme="minorHAnsi"/>
            <w:kern w:val="24"/>
          </w:rPr>
          <w:t>www.cevida.net</w:t>
        </w:r>
      </w:hyperlink>
    </w:p>
    <w:p w14:paraId="222A0D81" w14:textId="77777777" w:rsidR="004E71CC" w:rsidRPr="00471F42" w:rsidRDefault="004E71CC" w:rsidP="004E71CC">
      <w:pPr>
        <w:autoSpaceDE w:val="0"/>
        <w:autoSpaceDN w:val="0"/>
        <w:adjustRightInd w:val="0"/>
        <w:spacing w:after="0" w:line="240" w:lineRule="auto"/>
        <w:rPr>
          <w:rFonts w:cstheme="minorHAnsi"/>
          <w:kern w:val="24"/>
        </w:rPr>
      </w:pPr>
    </w:p>
    <w:p w14:paraId="4254DAF7" w14:textId="77777777" w:rsidR="004E71CC" w:rsidRDefault="004E71CC" w:rsidP="004E71CC">
      <w:pPr>
        <w:autoSpaceDE w:val="0"/>
        <w:autoSpaceDN w:val="0"/>
        <w:adjustRightInd w:val="0"/>
        <w:spacing w:after="0" w:line="240" w:lineRule="auto"/>
        <w:rPr>
          <w:rFonts w:cstheme="minorHAnsi"/>
          <w:kern w:val="24"/>
        </w:rPr>
      </w:pPr>
      <w:r>
        <w:rPr>
          <w:rFonts w:cstheme="minorHAnsi"/>
          <w:kern w:val="24"/>
        </w:rPr>
        <w:t>Dirección Postal</w:t>
      </w:r>
    </w:p>
    <w:p w14:paraId="4C610C0C" w14:textId="77777777" w:rsidR="004E71CC" w:rsidRDefault="004E71CC" w:rsidP="004E71CC">
      <w:pPr>
        <w:autoSpaceDE w:val="0"/>
        <w:autoSpaceDN w:val="0"/>
        <w:adjustRightInd w:val="0"/>
        <w:spacing w:after="0" w:line="240" w:lineRule="auto"/>
        <w:rPr>
          <w:rFonts w:cstheme="minorHAnsi"/>
          <w:kern w:val="24"/>
        </w:rPr>
      </w:pPr>
      <w:r>
        <w:rPr>
          <w:rFonts w:cstheme="minorHAnsi"/>
          <w:kern w:val="24"/>
        </w:rPr>
        <w:t>CEVIDA</w:t>
      </w:r>
    </w:p>
    <w:p w14:paraId="42180BCA" w14:textId="77777777" w:rsidR="004E71CC" w:rsidRDefault="004E71CC" w:rsidP="004E71CC">
      <w:pPr>
        <w:autoSpaceDE w:val="0"/>
        <w:autoSpaceDN w:val="0"/>
        <w:adjustRightInd w:val="0"/>
        <w:spacing w:after="0" w:line="240" w:lineRule="auto"/>
        <w:rPr>
          <w:rFonts w:cstheme="minorHAnsi"/>
          <w:kern w:val="24"/>
        </w:rPr>
      </w:pPr>
      <w:r w:rsidRPr="004944FD">
        <w:rPr>
          <w:rFonts w:cstheme="minorHAnsi"/>
          <w:kern w:val="24"/>
        </w:rPr>
        <w:t>CIRCULOS DE EDUCACIÓN PARA L</w:t>
      </w:r>
      <w:r>
        <w:rPr>
          <w:rFonts w:cstheme="minorHAnsi"/>
          <w:kern w:val="24"/>
        </w:rPr>
        <w:t>A VIDA</w:t>
      </w:r>
    </w:p>
    <w:p w14:paraId="2F891FA6" w14:textId="77777777" w:rsidR="004E71CC" w:rsidRDefault="004E71CC" w:rsidP="004E71CC">
      <w:pPr>
        <w:autoSpaceDE w:val="0"/>
        <w:autoSpaceDN w:val="0"/>
        <w:adjustRightInd w:val="0"/>
        <w:spacing w:after="0" w:line="240" w:lineRule="auto"/>
        <w:rPr>
          <w:rFonts w:cstheme="minorHAnsi"/>
          <w:kern w:val="24"/>
        </w:rPr>
      </w:pPr>
      <w:r>
        <w:rPr>
          <w:rFonts w:cstheme="minorHAnsi"/>
          <w:kern w:val="24"/>
        </w:rPr>
        <w:t xml:space="preserve">89 </w:t>
      </w:r>
      <w:proofErr w:type="gramStart"/>
      <w:r>
        <w:rPr>
          <w:rFonts w:cstheme="minorHAnsi"/>
          <w:kern w:val="24"/>
        </w:rPr>
        <w:t>Avenida</w:t>
      </w:r>
      <w:proofErr w:type="gramEnd"/>
      <w:r>
        <w:rPr>
          <w:rFonts w:cstheme="minorHAnsi"/>
          <w:kern w:val="24"/>
        </w:rPr>
        <w:t xml:space="preserve"> Norte 723, Edificio La Paz, L6</w:t>
      </w:r>
    </w:p>
    <w:p w14:paraId="3A8FDFEC" w14:textId="77777777" w:rsidR="004E71CC" w:rsidRDefault="004E71CC" w:rsidP="004E71CC">
      <w:pPr>
        <w:autoSpaceDE w:val="0"/>
        <w:autoSpaceDN w:val="0"/>
        <w:adjustRightInd w:val="0"/>
        <w:spacing w:after="0" w:line="240" w:lineRule="auto"/>
        <w:rPr>
          <w:rFonts w:cstheme="minorHAnsi"/>
          <w:kern w:val="24"/>
        </w:rPr>
      </w:pPr>
      <w:r>
        <w:rPr>
          <w:rFonts w:cstheme="minorHAnsi"/>
          <w:kern w:val="24"/>
        </w:rPr>
        <w:t>Colonia Escalón, San Salvador</w:t>
      </w:r>
    </w:p>
    <w:p w14:paraId="3C8E388D" w14:textId="77777777" w:rsidR="004E71CC" w:rsidRDefault="004E71CC" w:rsidP="004E71CC">
      <w:pPr>
        <w:autoSpaceDE w:val="0"/>
        <w:autoSpaceDN w:val="0"/>
        <w:adjustRightInd w:val="0"/>
        <w:spacing w:after="0" w:line="240" w:lineRule="auto"/>
        <w:rPr>
          <w:rFonts w:cstheme="minorHAnsi"/>
          <w:kern w:val="24"/>
        </w:rPr>
      </w:pPr>
      <w:r>
        <w:rPr>
          <w:rFonts w:cstheme="minorHAnsi"/>
          <w:kern w:val="24"/>
        </w:rPr>
        <w:t>El Salvador, Centro América</w:t>
      </w:r>
    </w:p>
    <w:p w14:paraId="371C4E91" w14:textId="77777777" w:rsidR="004E71CC" w:rsidRDefault="004E71CC" w:rsidP="004E71CC">
      <w:pPr>
        <w:autoSpaceDE w:val="0"/>
        <w:autoSpaceDN w:val="0"/>
        <w:adjustRightInd w:val="0"/>
        <w:spacing w:after="0" w:line="240" w:lineRule="auto"/>
        <w:rPr>
          <w:rFonts w:cstheme="minorHAnsi"/>
          <w:kern w:val="24"/>
        </w:rPr>
      </w:pPr>
    </w:p>
    <w:p w14:paraId="53FEE63E" w14:textId="77777777" w:rsidR="004E71CC" w:rsidRDefault="004E71CC" w:rsidP="004E71CC">
      <w:pPr>
        <w:autoSpaceDE w:val="0"/>
        <w:autoSpaceDN w:val="0"/>
        <w:adjustRightInd w:val="0"/>
        <w:spacing w:after="0" w:line="240" w:lineRule="auto"/>
        <w:rPr>
          <w:rFonts w:cstheme="minorHAnsi"/>
          <w:kern w:val="24"/>
        </w:rPr>
      </w:pPr>
    </w:p>
    <w:p w14:paraId="74D3C2FE" w14:textId="77777777" w:rsidR="004E71CC" w:rsidRDefault="004E71CC" w:rsidP="004E71CC">
      <w:pPr>
        <w:autoSpaceDE w:val="0"/>
        <w:autoSpaceDN w:val="0"/>
        <w:adjustRightInd w:val="0"/>
        <w:spacing w:after="0" w:line="240" w:lineRule="auto"/>
        <w:rPr>
          <w:rFonts w:cstheme="minorHAnsi"/>
          <w:kern w:val="24"/>
        </w:rPr>
      </w:pPr>
      <w:r>
        <w:rPr>
          <w:rFonts w:cstheme="minorHAnsi"/>
          <w:kern w:val="24"/>
        </w:rPr>
        <w:t>Registrada al número: 381-2022</w:t>
      </w:r>
    </w:p>
    <w:p w14:paraId="7AEC8EBE" w14:textId="77777777" w:rsidR="004E71CC" w:rsidRDefault="004E71CC" w:rsidP="004E71CC">
      <w:pPr>
        <w:autoSpaceDE w:val="0"/>
        <w:autoSpaceDN w:val="0"/>
        <w:adjustRightInd w:val="0"/>
        <w:spacing w:after="0" w:line="240" w:lineRule="auto"/>
        <w:rPr>
          <w:rFonts w:cstheme="minorHAnsi"/>
          <w:kern w:val="24"/>
        </w:rPr>
      </w:pPr>
      <w:r>
        <w:rPr>
          <w:rFonts w:cstheme="minorHAnsi"/>
          <w:kern w:val="24"/>
        </w:rPr>
        <w:t>Registro de la Propiedad Intelectual</w:t>
      </w:r>
    </w:p>
    <w:p w14:paraId="602D149E" w14:textId="77777777" w:rsidR="004E71CC" w:rsidRDefault="004E71CC" w:rsidP="004E71CC">
      <w:pPr>
        <w:autoSpaceDE w:val="0"/>
        <w:autoSpaceDN w:val="0"/>
        <w:adjustRightInd w:val="0"/>
        <w:spacing w:after="0" w:line="240" w:lineRule="auto"/>
        <w:rPr>
          <w:rFonts w:cstheme="minorHAnsi"/>
          <w:kern w:val="24"/>
        </w:rPr>
      </w:pPr>
      <w:r>
        <w:rPr>
          <w:rFonts w:cstheme="minorHAnsi"/>
          <w:kern w:val="24"/>
        </w:rPr>
        <w:t>Departamento de Derecho de Autor</w:t>
      </w:r>
    </w:p>
    <w:p w14:paraId="3C7CEC82" w14:textId="77777777" w:rsidR="004E71CC" w:rsidRPr="004944FD" w:rsidRDefault="004E71CC" w:rsidP="004E71CC">
      <w:pPr>
        <w:autoSpaceDE w:val="0"/>
        <w:autoSpaceDN w:val="0"/>
        <w:adjustRightInd w:val="0"/>
        <w:spacing w:after="0" w:line="240" w:lineRule="auto"/>
        <w:rPr>
          <w:rFonts w:cstheme="minorHAnsi"/>
          <w:kern w:val="24"/>
        </w:rPr>
      </w:pPr>
      <w:r>
        <w:rPr>
          <w:rFonts w:cstheme="minorHAnsi"/>
          <w:kern w:val="24"/>
        </w:rPr>
        <w:t>Centro Nacional de Registros</w:t>
      </w:r>
    </w:p>
    <w:p w14:paraId="1F89FB6A" w14:textId="77777777" w:rsidR="004E71CC" w:rsidRDefault="004E71CC" w:rsidP="004E71CC">
      <w:pPr>
        <w:autoSpaceDE w:val="0"/>
        <w:autoSpaceDN w:val="0"/>
        <w:adjustRightInd w:val="0"/>
        <w:spacing w:after="0" w:line="240" w:lineRule="auto"/>
        <w:rPr>
          <w:rFonts w:cstheme="minorHAnsi"/>
          <w:kern w:val="24"/>
        </w:rPr>
      </w:pPr>
      <w:r>
        <w:rPr>
          <w:rFonts w:cstheme="minorHAnsi"/>
          <w:kern w:val="24"/>
        </w:rPr>
        <w:t>República de El Salvador</w:t>
      </w:r>
    </w:p>
    <w:p w14:paraId="0B7ED03A" w14:textId="77777777" w:rsidR="004E71CC" w:rsidRPr="004944FD" w:rsidRDefault="004E71CC" w:rsidP="004E71CC">
      <w:pPr>
        <w:autoSpaceDE w:val="0"/>
        <w:autoSpaceDN w:val="0"/>
        <w:adjustRightInd w:val="0"/>
        <w:spacing w:after="0" w:line="240" w:lineRule="auto"/>
        <w:rPr>
          <w:rFonts w:cstheme="minorHAnsi"/>
          <w:kern w:val="24"/>
        </w:rPr>
      </w:pPr>
      <w:r>
        <w:rPr>
          <w:rFonts w:cstheme="minorHAnsi"/>
          <w:kern w:val="24"/>
        </w:rPr>
        <w:t>Centro América</w:t>
      </w:r>
    </w:p>
    <w:p w14:paraId="1B06F5D3" w14:textId="77777777" w:rsidR="004E71CC" w:rsidRPr="004944FD" w:rsidRDefault="004E71CC" w:rsidP="004E71CC">
      <w:pPr>
        <w:autoSpaceDE w:val="0"/>
        <w:autoSpaceDN w:val="0"/>
        <w:adjustRightInd w:val="0"/>
        <w:spacing w:after="0" w:line="240" w:lineRule="auto"/>
        <w:rPr>
          <w:rFonts w:cstheme="minorHAnsi"/>
          <w:kern w:val="24"/>
        </w:rPr>
      </w:pPr>
    </w:p>
    <w:p w14:paraId="75114E54" w14:textId="77777777" w:rsidR="004E71CC" w:rsidRPr="004944FD" w:rsidRDefault="004E71CC" w:rsidP="004E71CC">
      <w:pPr>
        <w:autoSpaceDE w:val="0"/>
        <w:autoSpaceDN w:val="0"/>
        <w:adjustRightInd w:val="0"/>
        <w:spacing w:after="0" w:line="240" w:lineRule="auto"/>
        <w:rPr>
          <w:rFonts w:cstheme="minorHAnsi"/>
          <w:kern w:val="24"/>
        </w:rPr>
      </w:pPr>
    </w:p>
    <w:p w14:paraId="33F6F2F0" w14:textId="77777777" w:rsidR="004E71CC" w:rsidRPr="00FE7764" w:rsidRDefault="004E71CC" w:rsidP="004E71CC">
      <w:pPr>
        <w:autoSpaceDE w:val="0"/>
        <w:autoSpaceDN w:val="0"/>
        <w:adjustRightInd w:val="0"/>
        <w:spacing w:after="0" w:line="240" w:lineRule="auto"/>
        <w:rPr>
          <w:rFonts w:cstheme="minorHAnsi"/>
          <w:kern w:val="24"/>
          <w:sz w:val="14"/>
          <w:szCs w:val="14"/>
        </w:rPr>
      </w:pPr>
      <w:r w:rsidRPr="00FE7764">
        <w:rPr>
          <w:rFonts w:cstheme="minorHAnsi"/>
          <w:kern w:val="24"/>
          <w:sz w:val="14"/>
          <w:szCs w:val="14"/>
        </w:rPr>
        <w:t>ESTA OBRA PUEDE SER COMPARTIDA POR MEDIOS ELECTRÓNICOS</w:t>
      </w:r>
      <w:r>
        <w:rPr>
          <w:rFonts w:cstheme="minorHAnsi"/>
          <w:kern w:val="24"/>
          <w:sz w:val="14"/>
          <w:szCs w:val="14"/>
        </w:rPr>
        <w:t xml:space="preserve"> DE FORMA GRATUITA.</w:t>
      </w:r>
    </w:p>
    <w:p w14:paraId="23D2B5EF" w14:textId="77777777" w:rsidR="004E71CC" w:rsidRPr="00FE7764" w:rsidRDefault="004E71CC" w:rsidP="004E71CC">
      <w:pPr>
        <w:autoSpaceDE w:val="0"/>
        <w:autoSpaceDN w:val="0"/>
        <w:adjustRightInd w:val="0"/>
        <w:spacing w:after="0" w:line="240" w:lineRule="auto"/>
        <w:rPr>
          <w:rFonts w:cstheme="minorHAnsi"/>
          <w:kern w:val="24"/>
          <w:sz w:val="14"/>
          <w:szCs w:val="14"/>
        </w:rPr>
      </w:pPr>
      <w:r w:rsidRPr="00FE7764">
        <w:rPr>
          <w:rFonts w:cstheme="minorHAnsi"/>
          <w:kern w:val="24"/>
          <w:sz w:val="14"/>
          <w:szCs w:val="14"/>
        </w:rPr>
        <w:t>LAS ESCUELAS PÚBLICAS Y PRIVADAS, TECNICAS Y UNIVERSITARIAS PUEDEN UTILIZAR ESTA OBRA COMO INSTRUMENTO BASE PARA LA ELABORACIÓN DE PROGRAMAS O HERRAMIENTAS PRÁCTICAS DE CURSOS O SEMINARIOS VIRTUALES O PRESENCIALES DE “EDUCACION PARA LA VIDA- EPV”</w:t>
      </w:r>
    </w:p>
    <w:p w14:paraId="659A5602" w14:textId="77777777" w:rsidR="004E71CC" w:rsidRPr="00FE7764" w:rsidRDefault="004E71CC" w:rsidP="004E71CC">
      <w:pPr>
        <w:autoSpaceDE w:val="0"/>
        <w:autoSpaceDN w:val="0"/>
        <w:adjustRightInd w:val="0"/>
        <w:spacing w:after="0" w:line="240" w:lineRule="auto"/>
        <w:rPr>
          <w:rFonts w:cstheme="minorHAnsi"/>
          <w:kern w:val="24"/>
          <w:sz w:val="14"/>
          <w:szCs w:val="14"/>
        </w:rPr>
      </w:pPr>
      <w:r>
        <w:rPr>
          <w:rFonts w:cstheme="minorHAnsi"/>
          <w:kern w:val="24"/>
          <w:sz w:val="14"/>
          <w:szCs w:val="14"/>
        </w:rPr>
        <w:t xml:space="preserve">LOS </w:t>
      </w:r>
      <w:r w:rsidRPr="00FE7764">
        <w:rPr>
          <w:rFonts w:cstheme="minorHAnsi"/>
          <w:kern w:val="24"/>
          <w:sz w:val="14"/>
          <w:szCs w:val="14"/>
        </w:rPr>
        <w:t>GOBIERNO</w:t>
      </w:r>
      <w:r>
        <w:rPr>
          <w:rFonts w:cstheme="minorHAnsi"/>
          <w:kern w:val="24"/>
          <w:sz w:val="14"/>
          <w:szCs w:val="14"/>
        </w:rPr>
        <w:t>S</w:t>
      </w:r>
      <w:r w:rsidRPr="00FE7764">
        <w:rPr>
          <w:rFonts w:cstheme="minorHAnsi"/>
          <w:kern w:val="24"/>
          <w:sz w:val="14"/>
          <w:szCs w:val="14"/>
        </w:rPr>
        <w:t xml:space="preserve"> Y LOS PARTIDOS POLÍTICOS</w:t>
      </w:r>
      <w:r>
        <w:rPr>
          <w:rFonts w:cstheme="minorHAnsi"/>
          <w:kern w:val="24"/>
          <w:sz w:val="14"/>
          <w:szCs w:val="14"/>
        </w:rPr>
        <w:t xml:space="preserve"> CUALQUIERA SEA SU </w:t>
      </w:r>
      <w:proofErr w:type="gramStart"/>
      <w:r>
        <w:rPr>
          <w:rFonts w:cstheme="minorHAnsi"/>
          <w:kern w:val="24"/>
          <w:sz w:val="14"/>
          <w:szCs w:val="14"/>
        </w:rPr>
        <w:t xml:space="preserve">IDEOLOGIA </w:t>
      </w:r>
      <w:r w:rsidRPr="00FE7764">
        <w:rPr>
          <w:rFonts w:cstheme="minorHAnsi"/>
          <w:kern w:val="24"/>
          <w:sz w:val="14"/>
          <w:szCs w:val="14"/>
        </w:rPr>
        <w:t xml:space="preserve"> PUEDEN</w:t>
      </w:r>
      <w:proofErr w:type="gramEnd"/>
      <w:r w:rsidRPr="00FE7764">
        <w:rPr>
          <w:rFonts w:cstheme="minorHAnsi"/>
          <w:kern w:val="24"/>
          <w:sz w:val="14"/>
          <w:szCs w:val="14"/>
        </w:rPr>
        <w:t xml:space="preserve"> </w:t>
      </w:r>
      <w:r>
        <w:rPr>
          <w:rFonts w:cstheme="minorHAnsi"/>
          <w:kern w:val="24"/>
          <w:sz w:val="14"/>
          <w:szCs w:val="14"/>
        </w:rPr>
        <w:t xml:space="preserve">Y DEBERÍAN </w:t>
      </w:r>
      <w:r w:rsidRPr="00FE7764">
        <w:rPr>
          <w:rFonts w:cstheme="minorHAnsi"/>
          <w:kern w:val="24"/>
          <w:sz w:val="14"/>
          <w:szCs w:val="14"/>
        </w:rPr>
        <w:t>UTILIZAR LOS CONTENIDOS DE ESTA OBRA, PARA INCLUIRLOS EN SUS PLANES Y PROGRAMAS DE GOBIERNO PARA COMBATIR LAS CAUSAS RAÍZ DE LA VIOLENCIA EN TODAS SUS FORMAS.</w:t>
      </w:r>
    </w:p>
    <w:p w14:paraId="6CE26FCD" w14:textId="77777777" w:rsidR="004E71CC" w:rsidRPr="00FE7764" w:rsidRDefault="004E71CC" w:rsidP="004E71CC">
      <w:pPr>
        <w:autoSpaceDE w:val="0"/>
        <w:autoSpaceDN w:val="0"/>
        <w:adjustRightInd w:val="0"/>
        <w:spacing w:after="0" w:line="240" w:lineRule="auto"/>
        <w:rPr>
          <w:rFonts w:cstheme="minorHAnsi"/>
          <w:kern w:val="24"/>
          <w:sz w:val="14"/>
          <w:szCs w:val="14"/>
        </w:rPr>
      </w:pPr>
      <w:r w:rsidRPr="00FE7764">
        <w:rPr>
          <w:rFonts w:cstheme="minorHAnsi"/>
          <w:kern w:val="24"/>
          <w:sz w:val="14"/>
          <w:szCs w:val="14"/>
        </w:rPr>
        <w:t xml:space="preserve">LOS LÍDERES RELIGIOSOS, SIN IMPORTAR LA DENOMINACIÓN DE SUS ORGANIZACIONES, PUEDEN UTILIZAR LOS CONTENIDOS DE ESTA OBRA PARA SERVIR A SUS SEGUIDORES </w:t>
      </w:r>
    </w:p>
    <w:p w14:paraId="45E80CF3" w14:textId="77777777" w:rsidR="004E71CC" w:rsidRPr="00FE7764" w:rsidRDefault="004E71CC" w:rsidP="004E71CC">
      <w:pPr>
        <w:autoSpaceDE w:val="0"/>
        <w:autoSpaceDN w:val="0"/>
        <w:adjustRightInd w:val="0"/>
        <w:spacing w:after="0" w:line="240" w:lineRule="auto"/>
        <w:rPr>
          <w:rFonts w:cstheme="minorHAnsi"/>
          <w:kern w:val="24"/>
          <w:sz w:val="14"/>
          <w:szCs w:val="14"/>
        </w:rPr>
      </w:pPr>
      <w:r w:rsidRPr="00FE7764">
        <w:rPr>
          <w:rFonts w:cstheme="minorHAnsi"/>
          <w:kern w:val="24"/>
          <w:sz w:val="14"/>
          <w:szCs w:val="14"/>
        </w:rPr>
        <w:t>LAS ONG´S DE SERVICIO SOCIAL PUEDEN UTILIZAR LOS CONTENDIOS DE ESTA OBRA PARA SU SERVICIO SOCIAL</w:t>
      </w:r>
    </w:p>
    <w:p w14:paraId="72459B51" w14:textId="77777777" w:rsidR="004E71CC" w:rsidRPr="002E191B" w:rsidRDefault="004E71CC" w:rsidP="004E71CC">
      <w:pPr>
        <w:autoSpaceDE w:val="0"/>
        <w:autoSpaceDN w:val="0"/>
        <w:adjustRightInd w:val="0"/>
        <w:spacing w:after="0" w:line="240" w:lineRule="auto"/>
        <w:rPr>
          <w:rFonts w:cstheme="minorHAnsi"/>
          <w:kern w:val="24"/>
          <w:sz w:val="16"/>
          <w:szCs w:val="16"/>
        </w:rPr>
      </w:pPr>
      <w:r w:rsidRPr="00FE7764">
        <w:rPr>
          <w:rFonts w:cstheme="minorHAnsi"/>
          <w:kern w:val="24"/>
          <w:sz w:val="14"/>
          <w:szCs w:val="14"/>
        </w:rPr>
        <w:t xml:space="preserve">PARA UTILIZAR </w:t>
      </w:r>
      <w:r>
        <w:rPr>
          <w:rFonts w:cstheme="minorHAnsi"/>
          <w:kern w:val="24"/>
          <w:sz w:val="14"/>
          <w:szCs w:val="14"/>
        </w:rPr>
        <w:t xml:space="preserve">PARTE O TODOS </w:t>
      </w:r>
      <w:r w:rsidRPr="00FE7764">
        <w:rPr>
          <w:rFonts w:cstheme="minorHAnsi"/>
          <w:kern w:val="24"/>
          <w:sz w:val="14"/>
          <w:szCs w:val="14"/>
        </w:rPr>
        <w:t>LOS CONTENIDOS DE ESTA OBRA CON PROPÓSITOS COMERCIALES PARA LA PRODUCCION O DISTRIBUCIÓN DE MATERIAL COMO VIDEOS,</w:t>
      </w:r>
      <w:r>
        <w:rPr>
          <w:rFonts w:cstheme="minorHAnsi"/>
          <w:kern w:val="24"/>
          <w:sz w:val="14"/>
          <w:szCs w:val="14"/>
        </w:rPr>
        <w:t xml:space="preserve"> LIBROS IMPRESOS O DIGITALES,</w:t>
      </w:r>
      <w:r w:rsidRPr="00FE7764">
        <w:rPr>
          <w:rFonts w:cstheme="minorHAnsi"/>
          <w:kern w:val="24"/>
          <w:sz w:val="14"/>
          <w:szCs w:val="14"/>
        </w:rPr>
        <w:t xml:space="preserve"> CHARLAS, CONFERENCIAS, SEMINARIOS, CURSOS, TALLERES, U OTROS, </w:t>
      </w:r>
      <w:r>
        <w:rPr>
          <w:rFonts w:cstheme="minorHAnsi"/>
          <w:kern w:val="24"/>
          <w:sz w:val="14"/>
          <w:szCs w:val="14"/>
        </w:rPr>
        <w:t xml:space="preserve">INSPIRADOS EN ESTA OBRA </w:t>
      </w:r>
      <w:r w:rsidRPr="00FE7764">
        <w:rPr>
          <w:rFonts w:cstheme="minorHAnsi"/>
          <w:kern w:val="24"/>
          <w:sz w:val="14"/>
          <w:szCs w:val="14"/>
        </w:rPr>
        <w:t>FAVOR CONTACTAR AL AUTOR</w:t>
      </w:r>
      <w:r>
        <w:rPr>
          <w:rFonts w:cstheme="minorHAnsi"/>
          <w:kern w:val="24"/>
          <w:sz w:val="16"/>
          <w:szCs w:val="16"/>
        </w:rPr>
        <w:t>.</w:t>
      </w:r>
    </w:p>
    <w:p w14:paraId="736478D8" w14:textId="77777777" w:rsidR="004E71CC" w:rsidRPr="004944FD" w:rsidRDefault="004E71CC" w:rsidP="004E71CC">
      <w:pPr>
        <w:autoSpaceDE w:val="0"/>
        <w:autoSpaceDN w:val="0"/>
        <w:adjustRightInd w:val="0"/>
        <w:spacing w:after="0" w:line="240" w:lineRule="auto"/>
        <w:rPr>
          <w:rFonts w:cstheme="minorHAnsi"/>
          <w:kern w:val="24"/>
        </w:rPr>
      </w:pPr>
    </w:p>
    <w:p w14:paraId="707CF193" w14:textId="77777777" w:rsidR="004E71CC" w:rsidRPr="004944FD" w:rsidRDefault="004E71CC" w:rsidP="004E71CC">
      <w:pPr>
        <w:autoSpaceDE w:val="0"/>
        <w:autoSpaceDN w:val="0"/>
        <w:adjustRightInd w:val="0"/>
        <w:spacing w:after="0" w:line="240" w:lineRule="auto"/>
        <w:rPr>
          <w:rFonts w:cstheme="minorHAnsi"/>
          <w:kern w:val="24"/>
        </w:rPr>
      </w:pPr>
    </w:p>
    <w:p w14:paraId="044C7F07" w14:textId="77777777" w:rsidR="004E71CC" w:rsidRDefault="004E71CC" w:rsidP="004E71CC">
      <w:pPr>
        <w:autoSpaceDE w:val="0"/>
        <w:autoSpaceDN w:val="0"/>
        <w:adjustRightInd w:val="0"/>
        <w:spacing w:after="0" w:line="240" w:lineRule="auto"/>
        <w:rPr>
          <w:rFonts w:cstheme="minorHAnsi"/>
          <w:kern w:val="24"/>
        </w:rPr>
      </w:pPr>
    </w:p>
    <w:p w14:paraId="480E26BF" w14:textId="77777777" w:rsidR="004E71CC" w:rsidRDefault="004E71CC" w:rsidP="004E71CC">
      <w:pPr>
        <w:autoSpaceDE w:val="0"/>
        <w:autoSpaceDN w:val="0"/>
        <w:adjustRightInd w:val="0"/>
        <w:spacing w:after="0" w:line="240" w:lineRule="auto"/>
        <w:rPr>
          <w:rFonts w:cstheme="minorHAnsi"/>
          <w:kern w:val="24"/>
        </w:rPr>
      </w:pPr>
    </w:p>
    <w:p w14:paraId="7EE4BDA5" w14:textId="77777777" w:rsidR="004E71CC" w:rsidRDefault="004E71CC" w:rsidP="004E71CC">
      <w:pPr>
        <w:autoSpaceDE w:val="0"/>
        <w:autoSpaceDN w:val="0"/>
        <w:adjustRightInd w:val="0"/>
        <w:spacing w:after="0" w:line="240" w:lineRule="auto"/>
        <w:rPr>
          <w:rFonts w:cstheme="minorHAnsi"/>
          <w:kern w:val="24"/>
        </w:rPr>
      </w:pPr>
    </w:p>
    <w:p w14:paraId="16AC66F2" w14:textId="77777777" w:rsidR="004E71CC" w:rsidRDefault="004E71CC" w:rsidP="004E71CC">
      <w:pPr>
        <w:autoSpaceDE w:val="0"/>
        <w:autoSpaceDN w:val="0"/>
        <w:adjustRightInd w:val="0"/>
        <w:spacing w:after="0" w:line="240" w:lineRule="auto"/>
        <w:rPr>
          <w:rFonts w:cstheme="minorHAnsi"/>
          <w:kern w:val="24"/>
        </w:rPr>
      </w:pPr>
    </w:p>
    <w:p w14:paraId="70E02BFD" w14:textId="77777777" w:rsidR="004E71CC" w:rsidRDefault="004E71CC" w:rsidP="004E71CC">
      <w:pPr>
        <w:autoSpaceDE w:val="0"/>
        <w:autoSpaceDN w:val="0"/>
        <w:adjustRightInd w:val="0"/>
        <w:spacing w:after="0" w:line="240" w:lineRule="auto"/>
        <w:rPr>
          <w:rFonts w:cstheme="minorHAnsi"/>
          <w:kern w:val="24"/>
        </w:rPr>
      </w:pPr>
    </w:p>
    <w:p w14:paraId="3B72644E" w14:textId="77777777" w:rsidR="004E71CC" w:rsidRPr="004944FD" w:rsidRDefault="004E71CC" w:rsidP="004E71CC">
      <w:pPr>
        <w:autoSpaceDE w:val="0"/>
        <w:autoSpaceDN w:val="0"/>
        <w:adjustRightInd w:val="0"/>
        <w:spacing w:after="0" w:line="240" w:lineRule="auto"/>
        <w:rPr>
          <w:rFonts w:cstheme="minorHAnsi"/>
          <w:kern w:val="24"/>
        </w:rPr>
      </w:pPr>
    </w:p>
    <w:p w14:paraId="30E98088" w14:textId="77777777" w:rsidR="00ED1A1C" w:rsidRDefault="00ED1A1C" w:rsidP="00ED1A1C">
      <w:pPr>
        <w:autoSpaceDE w:val="0"/>
        <w:autoSpaceDN w:val="0"/>
        <w:adjustRightInd w:val="0"/>
        <w:spacing w:after="0" w:line="240" w:lineRule="auto"/>
        <w:jc w:val="both"/>
        <w:rPr>
          <w:rFonts w:cstheme="minorHAnsi"/>
          <w:kern w:val="24"/>
          <w:sz w:val="24"/>
          <w:szCs w:val="24"/>
        </w:rPr>
      </w:pPr>
      <w:r>
        <w:rPr>
          <w:rFonts w:cstheme="minorHAnsi"/>
          <w:kern w:val="24"/>
          <w:sz w:val="24"/>
          <w:szCs w:val="24"/>
        </w:rPr>
        <w:t xml:space="preserve">d- Y la “educación” tradicional tampoco nos enseña </w:t>
      </w:r>
      <w:proofErr w:type="spellStart"/>
      <w:r>
        <w:rPr>
          <w:rFonts w:cstheme="minorHAnsi"/>
          <w:b/>
          <w:bCs/>
          <w:kern w:val="24"/>
          <w:sz w:val="24"/>
          <w:szCs w:val="24"/>
          <w:highlight w:val="yellow"/>
        </w:rPr>
        <w:t>como</w:t>
      </w:r>
      <w:proofErr w:type="spellEnd"/>
      <w:r>
        <w:rPr>
          <w:rFonts w:cstheme="minorHAnsi"/>
          <w:b/>
          <w:bCs/>
          <w:kern w:val="24"/>
          <w:sz w:val="24"/>
          <w:szCs w:val="24"/>
          <w:highlight w:val="yellow"/>
        </w:rPr>
        <w:t xml:space="preserve"> vivir y convivir </w:t>
      </w:r>
      <w:r>
        <w:rPr>
          <w:rFonts w:cstheme="minorHAnsi"/>
          <w:kern w:val="24"/>
          <w:sz w:val="24"/>
          <w:szCs w:val="24"/>
        </w:rPr>
        <w:t xml:space="preserve">de manera </w:t>
      </w:r>
      <w:r>
        <w:rPr>
          <w:rFonts w:cstheme="minorHAnsi"/>
          <w:b/>
          <w:bCs/>
          <w:kern w:val="24"/>
          <w:sz w:val="24"/>
          <w:szCs w:val="24"/>
          <w:highlight w:val="yellow"/>
        </w:rPr>
        <w:t>eficiente y efectiva</w:t>
      </w:r>
      <w:r>
        <w:rPr>
          <w:rFonts w:cstheme="minorHAnsi"/>
          <w:kern w:val="24"/>
          <w:sz w:val="24"/>
          <w:szCs w:val="24"/>
        </w:rPr>
        <w:t>, con nuestros:</w:t>
      </w:r>
    </w:p>
    <w:p w14:paraId="08F4A00D" w14:textId="77777777" w:rsidR="00ED1A1C" w:rsidRDefault="00ED1A1C" w:rsidP="00ED1A1C">
      <w:pPr>
        <w:autoSpaceDE w:val="0"/>
        <w:autoSpaceDN w:val="0"/>
        <w:adjustRightInd w:val="0"/>
        <w:spacing w:after="0" w:line="240" w:lineRule="auto"/>
        <w:ind w:left="540"/>
        <w:jc w:val="both"/>
        <w:rPr>
          <w:rFonts w:cstheme="minorHAnsi"/>
          <w:kern w:val="24"/>
          <w:sz w:val="24"/>
          <w:szCs w:val="24"/>
        </w:rPr>
      </w:pPr>
      <w:r>
        <w:rPr>
          <w:rFonts w:cstheme="minorHAnsi"/>
          <w:kern w:val="24"/>
          <w:sz w:val="24"/>
          <w:szCs w:val="24"/>
        </w:rPr>
        <w:t>Ecosistema mineral</w:t>
      </w:r>
    </w:p>
    <w:p w14:paraId="2BACC081" w14:textId="77777777" w:rsidR="00ED1A1C" w:rsidRDefault="00ED1A1C" w:rsidP="00ED1A1C">
      <w:pPr>
        <w:autoSpaceDE w:val="0"/>
        <w:autoSpaceDN w:val="0"/>
        <w:adjustRightInd w:val="0"/>
        <w:spacing w:after="0" w:line="240" w:lineRule="auto"/>
        <w:ind w:left="540"/>
        <w:jc w:val="both"/>
        <w:rPr>
          <w:rFonts w:cstheme="minorHAnsi"/>
          <w:kern w:val="24"/>
          <w:sz w:val="24"/>
          <w:szCs w:val="24"/>
        </w:rPr>
      </w:pPr>
      <w:r>
        <w:rPr>
          <w:rFonts w:cstheme="minorHAnsi"/>
          <w:kern w:val="24"/>
          <w:sz w:val="24"/>
          <w:szCs w:val="24"/>
        </w:rPr>
        <w:t>Ecosistema vegetal</w:t>
      </w:r>
    </w:p>
    <w:p w14:paraId="1D61EE08" w14:textId="77777777" w:rsidR="00ED1A1C" w:rsidRDefault="00ED1A1C" w:rsidP="00ED1A1C">
      <w:pPr>
        <w:autoSpaceDE w:val="0"/>
        <w:autoSpaceDN w:val="0"/>
        <w:adjustRightInd w:val="0"/>
        <w:spacing w:after="0" w:line="240" w:lineRule="auto"/>
        <w:ind w:left="540"/>
        <w:jc w:val="both"/>
        <w:rPr>
          <w:rFonts w:cstheme="minorHAnsi"/>
          <w:kern w:val="24"/>
          <w:sz w:val="24"/>
          <w:szCs w:val="24"/>
        </w:rPr>
      </w:pPr>
      <w:r>
        <w:rPr>
          <w:rFonts w:cstheme="minorHAnsi"/>
          <w:kern w:val="24"/>
          <w:sz w:val="24"/>
          <w:szCs w:val="24"/>
        </w:rPr>
        <w:t>Ecosistema animal</w:t>
      </w:r>
    </w:p>
    <w:p w14:paraId="50F5623A" w14:textId="77777777" w:rsidR="00ED1A1C" w:rsidRDefault="00ED1A1C" w:rsidP="00ED1A1C">
      <w:pPr>
        <w:autoSpaceDE w:val="0"/>
        <w:autoSpaceDN w:val="0"/>
        <w:adjustRightInd w:val="0"/>
        <w:spacing w:after="0" w:line="240" w:lineRule="auto"/>
        <w:ind w:left="540"/>
        <w:jc w:val="both"/>
        <w:rPr>
          <w:rFonts w:cstheme="minorHAnsi"/>
          <w:kern w:val="24"/>
          <w:sz w:val="24"/>
          <w:szCs w:val="24"/>
        </w:rPr>
      </w:pPr>
      <w:r>
        <w:rPr>
          <w:rFonts w:cstheme="minorHAnsi"/>
          <w:kern w:val="24"/>
          <w:sz w:val="24"/>
          <w:szCs w:val="24"/>
        </w:rPr>
        <w:t>Ecosistema humano</w:t>
      </w:r>
    </w:p>
    <w:p w14:paraId="70C6232F" w14:textId="77777777" w:rsidR="00ED1A1C" w:rsidRDefault="00ED1A1C" w:rsidP="00ED1A1C">
      <w:pPr>
        <w:autoSpaceDE w:val="0"/>
        <w:autoSpaceDN w:val="0"/>
        <w:adjustRightInd w:val="0"/>
        <w:spacing w:after="0" w:line="240" w:lineRule="auto"/>
        <w:ind w:left="540"/>
        <w:jc w:val="both"/>
        <w:rPr>
          <w:rFonts w:cstheme="minorHAnsi"/>
          <w:kern w:val="24"/>
          <w:sz w:val="24"/>
          <w:szCs w:val="24"/>
        </w:rPr>
      </w:pPr>
      <w:r>
        <w:rPr>
          <w:rFonts w:cstheme="minorHAnsi"/>
          <w:kern w:val="24"/>
          <w:sz w:val="24"/>
          <w:szCs w:val="24"/>
        </w:rPr>
        <w:t>Ecosistema robótico y de Inteligencia Artificial</w:t>
      </w:r>
    </w:p>
    <w:p w14:paraId="7C40B34A" w14:textId="77777777" w:rsidR="00ED1A1C" w:rsidRDefault="00ED1A1C" w:rsidP="00ED1A1C">
      <w:pPr>
        <w:autoSpaceDE w:val="0"/>
        <w:autoSpaceDN w:val="0"/>
        <w:adjustRightInd w:val="0"/>
        <w:spacing w:after="0" w:line="240" w:lineRule="auto"/>
        <w:rPr>
          <w:rFonts w:cstheme="minorHAnsi"/>
          <w:kern w:val="24"/>
          <w:sz w:val="24"/>
          <w:szCs w:val="24"/>
        </w:rPr>
      </w:pPr>
    </w:p>
    <w:p w14:paraId="592B0967" w14:textId="2A885E7D" w:rsidR="00ED1A1C" w:rsidRDefault="00ED1A1C" w:rsidP="00ED1A1C">
      <w:pPr>
        <w:autoSpaceDE w:val="0"/>
        <w:autoSpaceDN w:val="0"/>
        <w:adjustRightInd w:val="0"/>
        <w:spacing w:after="0" w:line="240" w:lineRule="auto"/>
        <w:rPr>
          <w:rFonts w:cstheme="minorHAnsi"/>
          <w:kern w:val="24"/>
          <w:sz w:val="24"/>
          <w:szCs w:val="24"/>
        </w:rPr>
      </w:pPr>
      <w:r>
        <w:rPr>
          <w:noProof/>
        </w:rPr>
        <w:drawing>
          <wp:inline distT="0" distB="0" distL="0" distR="0" wp14:anchorId="63B31A56" wp14:editId="6B6F5E7A">
            <wp:extent cx="4550410" cy="2558415"/>
            <wp:effectExtent l="0" t="0" r="2540" b="0"/>
            <wp:docPr id="3" name="Gráfico 3"/>
            <wp:cNvGraphicFramePr/>
            <a:graphic xmlns:a="http://schemas.openxmlformats.org/drawingml/2006/main">
              <a:graphicData uri="http://schemas.openxmlformats.org/drawingml/2006/picture">
                <pic:pic xmlns:pic="http://schemas.openxmlformats.org/drawingml/2006/picture">
                  <pic:nvPicPr>
                    <pic:cNvPr id="3" name="Gráfico 3"/>
                    <pic:cNvPicPr/>
                  </pic:nvPicPr>
                  <pic:blipFill>
                    <a:blip r:embed="rId9">
                      <a:extLst>
                        <a:ext uri="{96DAC541-7B7A-43D3-8B79-37D633B846F1}">
                          <asvg:svgBlip xmlns:asvg="http://schemas.microsoft.com/office/drawing/2016/SVG/main" r:embed="rId10"/>
                        </a:ext>
                      </a:extLst>
                    </a:blip>
                    <a:stretch>
                      <a:fillRect/>
                    </a:stretch>
                  </pic:blipFill>
                  <pic:spPr>
                    <a:xfrm>
                      <a:off x="0" y="0"/>
                      <a:ext cx="4550410" cy="2558415"/>
                    </a:xfrm>
                    <a:prstGeom prst="rect">
                      <a:avLst/>
                    </a:prstGeom>
                  </pic:spPr>
                </pic:pic>
              </a:graphicData>
            </a:graphic>
          </wp:inline>
        </w:drawing>
      </w:r>
    </w:p>
    <w:p w14:paraId="6314A76E" w14:textId="77777777" w:rsidR="00ED1A1C" w:rsidRDefault="00ED1A1C" w:rsidP="00ED1A1C">
      <w:pPr>
        <w:autoSpaceDE w:val="0"/>
        <w:autoSpaceDN w:val="0"/>
        <w:adjustRightInd w:val="0"/>
        <w:spacing w:after="0" w:line="240" w:lineRule="auto"/>
        <w:rPr>
          <w:rFonts w:cstheme="minorHAnsi"/>
          <w:kern w:val="24"/>
          <w:sz w:val="24"/>
          <w:szCs w:val="24"/>
        </w:rPr>
      </w:pPr>
    </w:p>
    <w:p w14:paraId="2A682032" w14:textId="04920FB9" w:rsidR="00ED1A1C" w:rsidRDefault="00ED1A1C" w:rsidP="00ED1A1C">
      <w:pPr>
        <w:autoSpaceDE w:val="0"/>
        <w:autoSpaceDN w:val="0"/>
        <w:adjustRightInd w:val="0"/>
        <w:spacing w:after="0" w:line="240" w:lineRule="auto"/>
        <w:rPr>
          <w:rFonts w:cstheme="minorHAnsi"/>
          <w:kern w:val="24"/>
          <w:sz w:val="24"/>
          <w:szCs w:val="24"/>
        </w:rPr>
      </w:pPr>
      <w:r>
        <w:rPr>
          <w:noProof/>
        </w:rPr>
        <w:drawing>
          <wp:inline distT="0" distB="0" distL="0" distR="0" wp14:anchorId="69064748" wp14:editId="20B616B6">
            <wp:extent cx="4588510" cy="2574290"/>
            <wp:effectExtent l="0" t="0" r="2540" b="0"/>
            <wp:docPr id="4" name="Gráfico 4"/>
            <wp:cNvGraphicFramePr/>
            <a:graphic xmlns:a="http://schemas.openxmlformats.org/drawingml/2006/main">
              <a:graphicData uri="http://schemas.openxmlformats.org/drawingml/2006/picture">
                <pic:pic xmlns:pic="http://schemas.openxmlformats.org/drawingml/2006/picture">
                  <pic:nvPicPr>
                    <pic:cNvPr id="4" name="Gráfico 4"/>
                    <pic:cNvPicPr/>
                  </pic:nvPicPr>
                  <pic:blipFill>
                    <a:blip r:embed="rId11">
                      <a:extLst>
                        <a:ext uri="{96DAC541-7B7A-43D3-8B79-37D633B846F1}">
                          <asvg:svgBlip xmlns:asvg="http://schemas.microsoft.com/office/drawing/2016/SVG/main" r:embed="rId12"/>
                        </a:ext>
                      </a:extLst>
                    </a:blip>
                    <a:stretch>
                      <a:fillRect/>
                    </a:stretch>
                  </pic:blipFill>
                  <pic:spPr>
                    <a:xfrm>
                      <a:off x="0" y="0"/>
                      <a:ext cx="4588510" cy="2574290"/>
                    </a:xfrm>
                    <a:prstGeom prst="rect">
                      <a:avLst/>
                    </a:prstGeom>
                  </pic:spPr>
                </pic:pic>
              </a:graphicData>
            </a:graphic>
          </wp:inline>
        </w:drawing>
      </w:r>
    </w:p>
    <w:p w14:paraId="77A7F3F4" w14:textId="77777777" w:rsidR="00ED1A1C" w:rsidRDefault="00ED1A1C" w:rsidP="00ED1A1C">
      <w:pPr>
        <w:autoSpaceDE w:val="0"/>
        <w:autoSpaceDN w:val="0"/>
        <w:adjustRightInd w:val="0"/>
        <w:spacing w:after="0" w:line="240" w:lineRule="auto"/>
        <w:rPr>
          <w:rFonts w:cstheme="minorHAnsi"/>
          <w:kern w:val="24"/>
          <w:sz w:val="24"/>
          <w:szCs w:val="24"/>
        </w:rPr>
      </w:pPr>
    </w:p>
    <w:p w14:paraId="0146D706" w14:textId="77777777" w:rsidR="00ED1A1C" w:rsidRDefault="00ED1A1C" w:rsidP="00ED1A1C">
      <w:pPr>
        <w:autoSpaceDE w:val="0"/>
        <w:autoSpaceDN w:val="0"/>
        <w:adjustRightInd w:val="0"/>
        <w:spacing w:after="0" w:line="240" w:lineRule="auto"/>
        <w:rPr>
          <w:rFonts w:cstheme="minorHAnsi"/>
          <w:kern w:val="24"/>
          <w:sz w:val="24"/>
          <w:szCs w:val="24"/>
        </w:rPr>
      </w:pPr>
    </w:p>
    <w:p w14:paraId="15B3AC91" w14:textId="77777777" w:rsidR="00ED1A1C" w:rsidRDefault="00ED1A1C" w:rsidP="00ED1A1C">
      <w:pPr>
        <w:autoSpaceDE w:val="0"/>
        <w:autoSpaceDN w:val="0"/>
        <w:adjustRightInd w:val="0"/>
        <w:spacing w:after="0" w:line="240" w:lineRule="auto"/>
        <w:rPr>
          <w:rFonts w:cstheme="minorHAnsi"/>
          <w:b/>
          <w:bCs/>
          <w:kern w:val="24"/>
          <w:sz w:val="24"/>
          <w:szCs w:val="24"/>
          <w:highlight w:val="yellow"/>
        </w:rPr>
      </w:pPr>
      <w:r>
        <w:rPr>
          <w:rFonts w:cstheme="minorHAnsi"/>
          <w:kern w:val="24"/>
          <w:sz w:val="24"/>
          <w:szCs w:val="24"/>
        </w:rPr>
        <w:t xml:space="preserve">A esta educación </w:t>
      </w:r>
      <w:r>
        <w:rPr>
          <w:rFonts w:cstheme="minorHAnsi"/>
          <w:b/>
          <w:bCs/>
          <w:kern w:val="24"/>
          <w:sz w:val="24"/>
          <w:szCs w:val="24"/>
        </w:rPr>
        <w:t>para vivir efectivamente y para convivir con nuestros ecosistemas- “</w:t>
      </w:r>
      <w:proofErr w:type="spellStart"/>
      <w:r>
        <w:rPr>
          <w:rFonts w:cstheme="minorHAnsi"/>
          <w:b/>
          <w:bCs/>
          <w:kern w:val="24"/>
          <w:sz w:val="24"/>
          <w:szCs w:val="24"/>
        </w:rPr>
        <w:t>epve-pvcne</w:t>
      </w:r>
      <w:proofErr w:type="spellEnd"/>
      <w:r>
        <w:rPr>
          <w:rFonts w:cstheme="minorHAnsi"/>
          <w:b/>
          <w:bCs/>
          <w:kern w:val="24"/>
          <w:sz w:val="24"/>
          <w:szCs w:val="24"/>
        </w:rPr>
        <w:t xml:space="preserve">”, </w:t>
      </w:r>
      <w:r>
        <w:rPr>
          <w:rFonts w:cstheme="minorHAnsi"/>
          <w:kern w:val="24"/>
          <w:sz w:val="24"/>
          <w:szCs w:val="24"/>
        </w:rPr>
        <w:t>la denomino:</w:t>
      </w:r>
      <w:r>
        <w:rPr>
          <w:rFonts w:cstheme="minorHAnsi"/>
          <w:kern w:val="24"/>
          <w:sz w:val="24"/>
          <w:szCs w:val="24"/>
        </w:rPr>
        <w:br/>
      </w:r>
      <w:r>
        <w:rPr>
          <w:rFonts w:cstheme="minorHAnsi"/>
          <w:kern w:val="24"/>
          <w:sz w:val="24"/>
          <w:szCs w:val="24"/>
        </w:rPr>
        <w:br/>
      </w:r>
      <w:r>
        <w:rPr>
          <w:rFonts w:cstheme="minorHAnsi"/>
          <w:b/>
          <w:bCs/>
          <w:kern w:val="24"/>
          <w:sz w:val="24"/>
          <w:szCs w:val="24"/>
        </w:rPr>
        <w:t xml:space="preserve">  </w:t>
      </w:r>
      <w:r>
        <w:rPr>
          <w:rFonts w:cstheme="minorHAnsi"/>
          <w:b/>
          <w:bCs/>
          <w:kern w:val="24"/>
          <w:sz w:val="24"/>
          <w:szCs w:val="24"/>
          <w:highlight w:val="yellow"/>
        </w:rPr>
        <w:t>“Educación para la Vida-2ª parte”</w:t>
      </w:r>
      <w:r>
        <w:rPr>
          <w:rFonts w:cstheme="minorHAnsi"/>
          <w:kern w:val="24"/>
          <w:sz w:val="24"/>
          <w:szCs w:val="24"/>
          <w:highlight w:val="yellow"/>
        </w:rPr>
        <w:br/>
      </w:r>
      <w:r>
        <w:rPr>
          <w:rFonts w:cstheme="minorHAnsi"/>
          <w:kern w:val="24"/>
          <w:sz w:val="24"/>
          <w:szCs w:val="24"/>
          <w:highlight w:val="yellow"/>
        </w:rPr>
        <w:br/>
      </w:r>
      <w:r>
        <w:rPr>
          <w:rFonts w:cstheme="minorHAnsi"/>
          <w:b/>
          <w:bCs/>
          <w:kern w:val="24"/>
          <w:sz w:val="24"/>
          <w:szCs w:val="24"/>
        </w:rPr>
        <w:t>Educación que también está basada en los postulados de todos los principios, el valor de los seres y las cosas, el poder legítimo y la otra cara de la teoría de la explotación”</w:t>
      </w:r>
      <w:r>
        <w:rPr>
          <w:rFonts w:cstheme="minorHAnsi"/>
          <w:kern w:val="24"/>
          <w:sz w:val="24"/>
          <w:szCs w:val="24"/>
        </w:rPr>
        <w:br/>
      </w:r>
      <w:r>
        <w:rPr>
          <w:rFonts w:cstheme="minorHAnsi"/>
          <w:kern w:val="24"/>
          <w:sz w:val="24"/>
          <w:szCs w:val="24"/>
        </w:rPr>
        <w:br/>
      </w:r>
      <w:r>
        <w:rPr>
          <w:rFonts w:cstheme="minorHAnsi"/>
          <w:kern w:val="24"/>
          <w:sz w:val="24"/>
          <w:szCs w:val="24"/>
        </w:rPr>
        <w:lastRenderedPageBreak/>
        <w:t>Educación “cuya ignorancia” es:</w:t>
      </w:r>
      <w:r>
        <w:rPr>
          <w:rFonts w:cstheme="minorHAnsi"/>
          <w:kern w:val="24"/>
          <w:sz w:val="24"/>
          <w:szCs w:val="24"/>
        </w:rPr>
        <w:br/>
      </w:r>
      <w:r>
        <w:rPr>
          <w:rFonts w:cstheme="minorHAnsi"/>
          <w:kern w:val="24"/>
          <w:sz w:val="24"/>
          <w:szCs w:val="24"/>
        </w:rPr>
        <w:br/>
      </w:r>
      <w:r>
        <w:rPr>
          <w:rFonts w:cstheme="minorHAnsi"/>
          <w:b/>
          <w:bCs/>
          <w:kern w:val="24"/>
          <w:sz w:val="24"/>
          <w:szCs w:val="24"/>
          <w:highlight w:val="yellow"/>
        </w:rPr>
        <w:t>“la 2ª causa raíz de la violencia en todas sus formas”</w:t>
      </w:r>
    </w:p>
    <w:p w14:paraId="28EFF0AC" w14:textId="77777777" w:rsidR="00ED1A1C" w:rsidRDefault="00ED1A1C" w:rsidP="00ED1A1C">
      <w:pPr>
        <w:autoSpaceDE w:val="0"/>
        <w:autoSpaceDN w:val="0"/>
        <w:adjustRightInd w:val="0"/>
        <w:spacing w:after="0" w:line="240" w:lineRule="auto"/>
        <w:rPr>
          <w:rFonts w:cstheme="minorHAnsi"/>
          <w:b/>
          <w:bCs/>
          <w:kern w:val="24"/>
          <w:sz w:val="24"/>
          <w:szCs w:val="24"/>
          <w:highlight w:val="yellow"/>
        </w:rPr>
      </w:pPr>
    </w:p>
    <w:p w14:paraId="136FD0FF" w14:textId="17F0CC18" w:rsidR="00ED1A1C" w:rsidRDefault="00ED1A1C" w:rsidP="00ED1A1C">
      <w:pPr>
        <w:pStyle w:val="Ttulo1"/>
        <w:rPr>
          <w:rFonts w:cstheme="minorHAnsi"/>
          <w:b/>
          <w:bCs/>
          <w:kern w:val="24"/>
          <w:sz w:val="24"/>
          <w:szCs w:val="24"/>
        </w:rPr>
      </w:pPr>
      <w:r>
        <w:rPr>
          <w:rFonts w:cstheme="minorHAnsi"/>
          <w:b/>
          <w:bCs/>
          <w:kern w:val="24"/>
          <w:sz w:val="24"/>
          <w:szCs w:val="24"/>
        </w:rPr>
        <w:t>Antes de seguir os presento lo que en mi experiencia son algunas “reglas de oro” para incrementar las probabilidades para que seamos efectivos en el aprendizaje de cualquier cosa y en la vida misma.</w:t>
      </w:r>
      <w:r>
        <w:rPr>
          <w:rFonts w:cstheme="minorHAnsi"/>
          <w:b/>
          <w:bCs/>
          <w:kern w:val="24"/>
          <w:sz w:val="24"/>
          <w:szCs w:val="24"/>
        </w:rPr>
        <w:br/>
      </w:r>
    </w:p>
    <w:p w14:paraId="74D95FB8" w14:textId="693AE4FE" w:rsidR="005466F1" w:rsidRDefault="005466F1" w:rsidP="005466F1">
      <w:pPr>
        <w:pStyle w:val="Ttulo1"/>
        <w:rPr>
          <w:rFonts w:cstheme="minorHAnsi"/>
          <w:b/>
          <w:bCs/>
          <w:kern w:val="24"/>
          <w:sz w:val="24"/>
          <w:szCs w:val="24"/>
        </w:rPr>
      </w:pPr>
      <w:r>
        <w:rPr>
          <w:rFonts w:cstheme="minorHAnsi"/>
          <w:b/>
          <w:bCs/>
          <w:kern w:val="24"/>
          <w:sz w:val="24"/>
          <w:szCs w:val="24"/>
        </w:rPr>
        <w:t>¿Qué es ser efectivo?</w:t>
      </w:r>
      <w:bookmarkEnd w:id="0"/>
    </w:p>
    <w:p w14:paraId="5239F933" w14:textId="77777777" w:rsidR="005466F1" w:rsidRDefault="005466F1" w:rsidP="005466F1">
      <w:pPr>
        <w:autoSpaceDE w:val="0"/>
        <w:autoSpaceDN w:val="0"/>
        <w:adjustRightInd w:val="0"/>
        <w:spacing w:after="0" w:line="240" w:lineRule="auto"/>
        <w:rPr>
          <w:rFonts w:cstheme="minorHAnsi"/>
          <w:b/>
          <w:bCs/>
          <w:kern w:val="24"/>
          <w:sz w:val="24"/>
          <w:szCs w:val="24"/>
        </w:rPr>
      </w:pPr>
    </w:p>
    <w:p w14:paraId="1519EDF9" w14:textId="77777777" w:rsidR="005466F1" w:rsidRDefault="005466F1" w:rsidP="005466F1">
      <w:pPr>
        <w:autoSpaceDE w:val="0"/>
        <w:autoSpaceDN w:val="0"/>
        <w:adjustRightInd w:val="0"/>
        <w:spacing w:after="0" w:line="240" w:lineRule="auto"/>
        <w:rPr>
          <w:rFonts w:cstheme="minorHAnsi"/>
          <w:b/>
          <w:bCs/>
          <w:kern w:val="24"/>
          <w:sz w:val="24"/>
          <w:szCs w:val="24"/>
        </w:rPr>
      </w:pPr>
      <w:r>
        <w:rPr>
          <w:rFonts w:cstheme="minorHAnsi"/>
          <w:b/>
          <w:bCs/>
          <w:kern w:val="24"/>
          <w:sz w:val="24"/>
          <w:szCs w:val="24"/>
        </w:rPr>
        <w:t>Ser efectivo es producir resultados</w:t>
      </w:r>
    </w:p>
    <w:p w14:paraId="1ECB3822" w14:textId="77777777" w:rsidR="005466F1" w:rsidRDefault="005466F1" w:rsidP="005466F1">
      <w:pPr>
        <w:autoSpaceDE w:val="0"/>
        <w:autoSpaceDN w:val="0"/>
        <w:adjustRightInd w:val="0"/>
        <w:spacing w:after="0" w:line="240" w:lineRule="auto"/>
        <w:rPr>
          <w:rFonts w:cstheme="minorHAnsi"/>
          <w:b/>
          <w:bCs/>
          <w:kern w:val="24"/>
          <w:sz w:val="24"/>
          <w:szCs w:val="24"/>
        </w:rPr>
      </w:pPr>
      <w:r>
        <w:rPr>
          <w:rFonts w:cstheme="minorHAnsi"/>
          <w:b/>
          <w:bCs/>
          <w:kern w:val="24"/>
          <w:sz w:val="24"/>
          <w:szCs w:val="24"/>
        </w:rPr>
        <w:t>Una persona efectiva, es una persona que actúa con efectividad</w:t>
      </w:r>
    </w:p>
    <w:p w14:paraId="75353F8C" w14:textId="77777777" w:rsidR="005466F1" w:rsidRDefault="005466F1" w:rsidP="005466F1">
      <w:pPr>
        <w:autoSpaceDE w:val="0"/>
        <w:autoSpaceDN w:val="0"/>
        <w:adjustRightInd w:val="0"/>
        <w:spacing w:after="0" w:line="240" w:lineRule="auto"/>
        <w:rPr>
          <w:rFonts w:cstheme="minorHAnsi"/>
          <w:b/>
          <w:bCs/>
          <w:kern w:val="24"/>
          <w:sz w:val="24"/>
          <w:szCs w:val="24"/>
        </w:rPr>
      </w:pPr>
    </w:p>
    <w:p w14:paraId="16D3DDD7" w14:textId="77777777" w:rsidR="005466F1" w:rsidRDefault="005466F1" w:rsidP="005466F1">
      <w:pPr>
        <w:autoSpaceDE w:val="0"/>
        <w:autoSpaceDN w:val="0"/>
        <w:adjustRightInd w:val="0"/>
        <w:spacing w:after="0" w:line="240" w:lineRule="auto"/>
        <w:rPr>
          <w:rFonts w:cstheme="minorHAnsi"/>
          <w:b/>
          <w:bCs/>
          <w:kern w:val="24"/>
          <w:sz w:val="24"/>
          <w:szCs w:val="24"/>
        </w:rPr>
      </w:pPr>
      <w:r>
        <w:rPr>
          <w:rFonts w:cstheme="minorHAnsi"/>
          <w:b/>
          <w:bCs/>
          <w:kern w:val="24"/>
          <w:sz w:val="24"/>
          <w:szCs w:val="24"/>
        </w:rPr>
        <w:t>Efectividad es la capacidad de obtener los resultados que se esperan o desean o necesitan</w:t>
      </w:r>
    </w:p>
    <w:p w14:paraId="58F23DDF" w14:textId="77777777" w:rsidR="005466F1" w:rsidRDefault="005466F1" w:rsidP="005466F1">
      <w:pPr>
        <w:autoSpaceDE w:val="0"/>
        <w:autoSpaceDN w:val="0"/>
        <w:adjustRightInd w:val="0"/>
        <w:spacing w:after="0" w:line="240" w:lineRule="auto"/>
        <w:rPr>
          <w:rFonts w:cstheme="minorHAnsi"/>
          <w:b/>
          <w:bCs/>
          <w:kern w:val="24"/>
          <w:sz w:val="24"/>
          <w:szCs w:val="24"/>
        </w:rPr>
      </w:pPr>
    </w:p>
    <w:p w14:paraId="603C79C3" w14:textId="77777777" w:rsidR="005466F1" w:rsidRDefault="005466F1" w:rsidP="005466F1">
      <w:pPr>
        <w:autoSpaceDE w:val="0"/>
        <w:autoSpaceDN w:val="0"/>
        <w:adjustRightInd w:val="0"/>
        <w:spacing w:after="0" w:line="240" w:lineRule="auto"/>
        <w:rPr>
          <w:rFonts w:cstheme="minorHAnsi"/>
          <w:b/>
          <w:bCs/>
          <w:kern w:val="24"/>
          <w:sz w:val="24"/>
          <w:szCs w:val="24"/>
        </w:rPr>
      </w:pPr>
      <w:r>
        <w:rPr>
          <w:rFonts w:cstheme="minorHAnsi"/>
          <w:b/>
          <w:bCs/>
          <w:kern w:val="24"/>
          <w:sz w:val="24"/>
          <w:szCs w:val="24"/>
        </w:rPr>
        <w:t>De manera simple: efectividad es obtener resultados de lo que hacemos</w:t>
      </w:r>
    </w:p>
    <w:p w14:paraId="0B18214F" w14:textId="77777777" w:rsidR="005466F1" w:rsidRDefault="005466F1" w:rsidP="005466F1">
      <w:pPr>
        <w:autoSpaceDE w:val="0"/>
        <w:autoSpaceDN w:val="0"/>
        <w:adjustRightInd w:val="0"/>
        <w:spacing w:after="0" w:line="240" w:lineRule="auto"/>
        <w:rPr>
          <w:rFonts w:cstheme="minorHAnsi"/>
          <w:b/>
          <w:bCs/>
          <w:kern w:val="24"/>
          <w:sz w:val="24"/>
          <w:szCs w:val="24"/>
        </w:rPr>
      </w:pPr>
    </w:p>
    <w:p w14:paraId="37C283A7" w14:textId="77777777" w:rsidR="005466F1" w:rsidRDefault="005466F1" w:rsidP="005466F1">
      <w:pPr>
        <w:autoSpaceDE w:val="0"/>
        <w:autoSpaceDN w:val="0"/>
        <w:adjustRightInd w:val="0"/>
        <w:spacing w:after="0" w:line="240" w:lineRule="auto"/>
        <w:jc w:val="both"/>
        <w:rPr>
          <w:rFonts w:cstheme="minorHAnsi"/>
          <w:kern w:val="24"/>
          <w:sz w:val="24"/>
          <w:szCs w:val="24"/>
        </w:rPr>
      </w:pPr>
      <w:r>
        <w:rPr>
          <w:rFonts w:cstheme="minorHAnsi"/>
          <w:kern w:val="24"/>
          <w:sz w:val="24"/>
          <w:szCs w:val="24"/>
        </w:rPr>
        <w:t>Por ej., un equipo de futbol que juega muy bien pero no mete goles no es efectivo</w:t>
      </w:r>
    </w:p>
    <w:p w14:paraId="3C418119" w14:textId="77777777" w:rsidR="005466F1" w:rsidRDefault="005466F1" w:rsidP="005466F1">
      <w:pPr>
        <w:autoSpaceDE w:val="0"/>
        <w:autoSpaceDN w:val="0"/>
        <w:adjustRightInd w:val="0"/>
        <w:spacing w:after="0" w:line="240" w:lineRule="auto"/>
        <w:jc w:val="both"/>
        <w:rPr>
          <w:rFonts w:cstheme="minorHAnsi"/>
          <w:kern w:val="24"/>
          <w:sz w:val="24"/>
          <w:szCs w:val="24"/>
        </w:rPr>
      </w:pPr>
      <w:r>
        <w:rPr>
          <w:rFonts w:cstheme="minorHAnsi"/>
          <w:kern w:val="24"/>
          <w:sz w:val="24"/>
          <w:szCs w:val="24"/>
        </w:rPr>
        <w:t>en cambio, un equipo de futbol que juega bien y mete goles en la portería del equipo contrario en una cuantía mayor que el otro, y gana el encuentro, ha sido efectivo en ese encuentro.</w:t>
      </w:r>
    </w:p>
    <w:p w14:paraId="38027758" w14:textId="77777777" w:rsidR="005466F1" w:rsidRDefault="005466F1" w:rsidP="005466F1">
      <w:pPr>
        <w:autoSpaceDE w:val="0"/>
        <w:autoSpaceDN w:val="0"/>
        <w:adjustRightInd w:val="0"/>
        <w:spacing w:after="0" w:line="240" w:lineRule="auto"/>
        <w:jc w:val="both"/>
        <w:rPr>
          <w:rFonts w:cstheme="minorHAnsi"/>
          <w:kern w:val="24"/>
          <w:sz w:val="24"/>
          <w:szCs w:val="24"/>
        </w:rPr>
      </w:pPr>
      <w:r>
        <w:rPr>
          <w:rFonts w:cstheme="minorHAnsi"/>
          <w:kern w:val="24"/>
          <w:sz w:val="24"/>
          <w:szCs w:val="24"/>
        </w:rPr>
        <w:t xml:space="preserve">Ahora bien, el equipo de futbol que se corona campeón de una </w:t>
      </w:r>
      <w:proofErr w:type="gramStart"/>
      <w:r>
        <w:rPr>
          <w:rFonts w:cstheme="minorHAnsi"/>
          <w:kern w:val="24"/>
          <w:sz w:val="24"/>
          <w:szCs w:val="24"/>
        </w:rPr>
        <w:t>liga,</w:t>
      </w:r>
      <w:proofErr w:type="gramEnd"/>
      <w:r>
        <w:rPr>
          <w:rFonts w:cstheme="minorHAnsi"/>
          <w:kern w:val="24"/>
          <w:sz w:val="24"/>
          <w:szCs w:val="24"/>
        </w:rPr>
        <w:t xml:space="preserve"> es el equipo más efectivo de la liga.</w:t>
      </w:r>
    </w:p>
    <w:p w14:paraId="51A94DF3" w14:textId="77777777" w:rsidR="005466F1" w:rsidRDefault="005466F1" w:rsidP="005466F1">
      <w:pPr>
        <w:autoSpaceDE w:val="0"/>
        <w:autoSpaceDN w:val="0"/>
        <w:adjustRightInd w:val="0"/>
        <w:spacing w:after="0" w:line="240" w:lineRule="auto"/>
        <w:jc w:val="both"/>
        <w:rPr>
          <w:rFonts w:cstheme="minorHAnsi"/>
          <w:kern w:val="24"/>
          <w:sz w:val="24"/>
          <w:szCs w:val="24"/>
        </w:rPr>
      </w:pPr>
    </w:p>
    <w:p w14:paraId="67203B17" w14:textId="77777777" w:rsidR="005466F1" w:rsidRDefault="005466F1" w:rsidP="005466F1">
      <w:pPr>
        <w:autoSpaceDE w:val="0"/>
        <w:autoSpaceDN w:val="0"/>
        <w:adjustRightInd w:val="0"/>
        <w:spacing w:after="0" w:line="240" w:lineRule="auto"/>
        <w:jc w:val="both"/>
        <w:rPr>
          <w:rFonts w:cstheme="minorHAnsi"/>
          <w:kern w:val="24"/>
          <w:sz w:val="24"/>
          <w:szCs w:val="24"/>
        </w:rPr>
      </w:pPr>
      <w:r>
        <w:rPr>
          <w:rFonts w:cstheme="minorHAnsi"/>
          <w:kern w:val="24"/>
          <w:sz w:val="24"/>
          <w:szCs w:val="24"/>
        </w:rPr>
        <w:t>Un jugador que convierte los tiros a la portería contraria en goles es un jugador efectivo; en cambio uno que hace muchos tiros a la portería contraria pero no se convierten en goles no es un jugador efectivo.</w:t>
      </w:r>
    </w:p>
    <w:p w14:paraId="5A87DD10" w14:textId="77777777" w:rsidR="005466F1" w:rsidRDefault="005466F1" w:rsidP="005466F1">
      <w:pPr>
        <w:autoSpaceDE w:val="0"/>
        <w:autoSpaceDN w:val="0"/>
        <w:adjustRightInd w:val="0"/>
        <w:spacing w:after="0" w:line="240" w:lineRule="auto"/>
        <w:rPr>
          <w:rFonts w:cstheme="minorHAnsi"/>
          <w:kern w:val="24"/>
          <w:sz w:val="24"/>
          <w:szCs w:val="24"/>
        </w:rPr>
      </w:pPr>
    </w:p>
    <w:p w14:paraId="29388462" w14:textId="77777777" w:rsidR="005466F1" w:rsidRDefault="005466F1" w:rsidP="005466F1">
      <w:pPr>
        <w:autoSpaceDE w:val="0"/>
        <w:autoSpaceDN w:val="0"/>
        <w:adjustRightInd w:val="0"/>
        <w:spacing w:after="0" w:line="240" w:lineRule="auto"/>
        <w:jc w:val="both"/>
        <w:rPr>
          <w:rFonts w:cstheme="minorHAnsi"/>
          <w:kern w:val="24"/>
          <w:sz w:val="24"/>
          <w:szCs w:val="24"/>
        </w:rPr>
      </w:pPr>
      <w:r>
        <w:rPr>
          <w:rFonts w:cstheme="minorHAnsi"/>
          <w:kern w:val="24"/>
          <w:sz w:val="24"/>
          <w:szCs w:val="24"/>
        </w:rPr>
        <w:t>Una persona que produce resultados en lo que hace es una persona efectiva</w:t>
      </w:r>
    </w:p>
    <w:p w14:paraId="783B67B5" w14:textId="77777777" w:rsidR="005466F1" w:rsidRDefault="005466F1" w:rsidP="005466F1">
      <w:pPr>
        <w:autoSpaceDE w:val="0"/>
        <w:autoSpaceDN w:val="0"/>
        <w:adjustRightInd w:val="0"/>
        <w:spacing w:after="0" w:line="240" w:lineRule="auto"/>
        <w:jc w:val="both"/>
        <w:rPr>
          <w:rFonts w:cstheme="minorHAnsi"/>
          <w:b/>
          <w:bCs/>
          <w:kern w:val="24"/>
          <w:sz w:val="24"/>
          <w:szCs w:val="24"/>
        </w:rPr>
      </w:pPr>
    </w:p>
    <w:p w14:paraId="1A068F3B" w14:textId="77777777" w:rsidR="005466F1" w:rsidRDefault="005466F1" w:rsidP="005466F1">
      <w:pPr>
        <w:autoSpaceDE w:val="0"/>
        <w:autoSpaceDN w:val="0"/>
        <w:adjustRightInd w:val="0"/>
        <w:spacing w:after="0" w:line="240" w:lineRule="auto"/>
        <w:jc w:val="both"/>
        <w:rPr>
          <w:rFonts w:cstheme="minorHAnsi"/>
          <w:b/>
          <w:bCs/>
          <w:kern w:val="24"/>
          <w:sz w:val="24"/>
          <w:szCs w:val="24"/>
        </w:rPr>
      </w:pPr>
      <w:r>
        <w:rPr>
          <w:rFonts w:cstheme="minorHAnsi"/>
          <w:b/>
          <w:bCs/>
          <w:kern w:val="24"/>
          <w:sz w:val="24"/>
          <w:szCs w:val="24"/>
        </w:rPr>
        <w:t>Los resultados no necesariamente tienen que ser resultaos financieros o económicos</w:t>
      </w:r>
    </w:p>
    <w:p w14:paraId="08B1834F" w14:textId="77777777" w:rsidR="005466F1" w:rsidRDefault="005466F1" w:rsidP="005466F1">
      <w:pPr>
        <w:autoSpaceDE w:val="0"/>
        <w:autoSpaceDN w:val="0"/>
        <w:adjustRightInd w:val="0"/>
        <w:spacing w:after="0" w:line="240" w:lineRule="auto"/>
        <w:jc w:val="both"/>
        <w:rPr>
          <w:rFonts w:cstheme="minorHAnsi"/>
          <w:kern w:val="24"/>
          <w:sz w:val="24"/>
          <w:szCs w:val="24"/>
        </w:rPr>
      </w:pPr>
      <w:r>
        <w:rPr>
          <w:rFonts w:cstheme="minorHAnsi"/>
          <w:b/>
          <w:bCs/>
          <w:kern w:val="24"/>
          <w:sz w:val="24"/>
          <w:szCs w:val="24"/>
        </w:rPr>
        <w:t>pueden ser resultados sociales, resultados culturales, resultados religiosos, resultados espirituales</w:t>
      </w:r>
    </w:p>
    <w:p w14:paraId="1D071C02" w14:textId="77777777" w:rsidR="005466F1" w:rsidRDefault="005466F1" w:rsidP="005466F1">
      <w:pPr>
        <w:autoSpaceDE w:val="0"/>
        <w:autoSpaceDN w:val="0"/>
        <w:adjustRightInd w:val="0"/>
        <w:spacing w:after="0" w:line="240" w:lineRule="auto"/>
        <w:rPr>
          <w:rFonts w:cstheme="minorHAnsi"/>
          <w:kern w:val="24"/>
          <w:sz w:val="24"/>
          <w:szCs w:val="24"/>
        </w:rPr>
      </w:pPr>
    </w:p>
    <w:p w14:paraId="34CA35F2" w14:textId="77777777" w:rsidR="005466F1" w:rsidRDefault="005466F1" w:rsidP="005466F1">
      <w:pPr>
        <w:pStyle w:val="Ttulo1"/>
        <w:rPr>
          <w:rFonts w:cstheme="minorHAnsi"/>
          <w:b/>
          <w:bCs/>
          <w:kern w:val="24"/>
          <w:sz w:val="24"/>
          <w:szCs w:val="24"/>
        </w:rPr>
      </w:pPr>
      <w:bookmarkStart w:id="1" w:name="_Toc106194047"/>
      <w:r>
        <w:rPr>
          <w:rFonts w:cstheme="minorHAnsi"/>
          <w:b/>
          <w:bCs/>
          <w:kern w:val="24"/>
          <w:sz w:val="24"/>
          <w:szCs w:val="24"/>
        </w:rPr>
        <w:t>1ª regla de oro: no suponer- no suponga</w:t>
      </w:r>
      <w:bookmarkEnd w:id="1"/>
    </w:p>
    <w:p w14:paraId="4C8447C0" w14:textId="77777777" w:rsidR="005466F1" w:rsidRDefault="005466F1" w:rsidP="005466F1">
      <w:pPr>
        <w:autoSpaceDE w:val="0"/>
        <w:autoSpaceDN w:val="0"/>
        <w:adjustRightInd w:val="0"/>
        <w:spacing w:after="0" w:line="240" w:lineRule="auto"/>
        <w:rPr>
          <w:rFonts w:cstheme="minorHAnsi"/>
          <w:kern w:val="24"/>
          <w:sz w:val="24"/>
          <w:szCs w:val="24"/>
        </w:rPr>
      </w:pPr>
    </w:p>
    <w:p w14:paraId="09C16B7E" w14:textId="77777777" w:rsidR="005466F1" w:rsidRDefault="005466F1" w:rsidP="005466F1">
      <w:pPr>
        <w:autoSpaceDE w:val="0"/>
        <w:autoSpaceDN w:val="0"/>
        <w:adjustRightInd w:val="0"/>
        <w:spacing w:after="0" w:line="240" w:lineRule="auto"/>
        <w:rPr>
          <w:rFonts w:cstheme="minorHAnsi"/>
          <w:kern w:val="24"/>
          <w:sz w:val="24"/>
          <w:szCs w:val="24"/>
        </w:rPr>
      </w:pPr>
      <w:r>
        <w:rPr>
          <w:rFonts w:cstheme="minorHAnsi"/>
          <w:kern w:val="24"/>
          <w:sz w:val="24"/>
          <w:szCs w:val="24"/>
        </w:rPr>
        <w:t>suponer (del lat. </w:t>
      </w:r>
      <w:proofErr w:type="spellStart"/>
      <w:r>
        <w:rPr>
          <w:rFonts w:cstheme="minorHAnsi"/>
          <w:i/>
          <w:iCs/>
          <w:kern w:val="24"/>
          <w:sz w:val="24"/>
          <w:szCs w:val="24"/>
        </w:rPr>
        <w:t>supponĕre</w:t>
      </w:r>
      <w:proofErr w:type="spellEnd"/>
      <w:r>
        <w:rPr>
          <w:rFonts w:cstheme="minorHAnsi"/>
          <w:i/>
          <w:iCs/>
          <w:kern w:val="24"/>
          <w:sz w:val="24"/>
          <w:szCs w:val="24"/>
        </w:rPr>
        <w:t xml:space="preserve">). </w:t>
      </w:r>
      <w:r>
        <w:rPr>
          <w:rFonts w:cstheme="minorHAnsi"/>
          <w:kern w:val="24"/>
          <w:sz w:val="24"/>
          <w:szCs w:val="24"/>
        </w:rPr>
        <w:t>considerar como cierto o real algo que no lo es o no tiene por qué serlo. </w:t>
      </w:r>
    </w:p>
    <w:p w14:paraId="5C4572F9" w14:textId="77777777" w:rsidR="005466F1" w:rsidRDefault="005466F1" w:rsidP="005466F1">
      <w:pPr>
        <w:autoSpaceDE w:val="0"/>
        <w:autoSpaceDN w:val="0"/>
        <w:adjustRightInd w:val="0"/>
        <w:spacing w:after="0" w:line="240" w:lineRule="auto"/>
        <w:rPr>
          <w:rFonts w:cstheme="minorHAnsi"/>
          <w:kern w:val="24"/>
          <w:sz w:val="24"/>
          <w:szCs w:val="24"/>
        </w:rPr>
      </w:pPr>
    </w:p>
    <w:p w14:paraId="6F58AF1E" w14:textId="77777777" w:rsidR="005466F1" w:rsidRDefault="005466F1" w:rsidP="005466F1">
      <w:pPr>
        <w:autoSpaceDE w:val="0"/>
        <w:autoSpaceDN w:val="0"/>
        <w:adjustRightInd w:val="0"/>
        <w:spacing w:after="0" w:line="240" w:lineRule="auto"/>
        <w:rPr>
          <w:rFonts w:cstheme="minorHAnsi"/>
          <w:kern w:val="24"/>
          <w:sz w:val="24"/>
          <w:szCs w:val="24"/>
        </w:rPr>
      </w:pPr>
      <w:r>
        <w:rPr>
          <w:rFonts w:cstheme="minorHAnsi"/>
          <w:kern w:val="24"/>
          <w:sz w:val="24"/>
          <w:szCs w:val="24"/>
        </w:rPr>
        <w:t>En inglés la palabra suponer es equivalente a asumir</w:t>
      </w:r>
    </w:p>
    <w:p w14:paraId="38430AFC" w14:textId="77777777" w:rsidR="005466F1" w:rsidRDefault="005466F1" w:rsidP="005466F1">
      <w:pPr>
        <w:autoSpaceDE w:val="0"/>
        <w:autoSpaceDN w:val="0"/>
        <w:adjustRightInd w:val="0"/>
        <w:spacing w:after="0" w:line="240" w:lineRule="auto"/>
        <w:rPr>
          <w:rFonts w:cstheme="minorHAnsi"/>
          <w:kern w:val="24"/>
          <w:sz w:val="24"/>
          <w:szCs w:val="24"/>
        </w:rPr>
      </w:pPr>
    </w:p>
    <w:p w14:paraId="7F092D66" w14:textId="77777777" w:rsidR="005466F1" w:rsidRDefault="005466F1" w:rsidP="005466F1">
      <w:pPr>
        <w:autoSpaceDE w:val="0"/>
        <w:autoSpaceDN w:val="0"/>
        <w:adjustRightInd w:val="0"/>
        <w:spacing w:after="0" w:line="240" w:lineRule="auto"/>
        <w:rPr>
          <w:rFonts w:cstheme="minorHAnsi"/>
          <w:kern w:val="24"/>
          <w:sz w:val="24"/>
          <w:szCs w:val="24"/>
        </w:rPr>
      </w:pPr>
      <w:r>
        <w:rPr>
          <w:rFonts w:cstheme="minorHAnsi"/>
          <w:kern w:val="24"/>
          <w:sz w:val="24"/>
          <w:szCs w:val="24"/>
        </w:rPr>
        <w:t xml:space="preserve">La palabra asumir en inglés se escribe </w:t>
      </w:r>
      <w:proofErr w:type="spellStart"/>
      <w:r>
        <w:rPr>
          <w:rFonts w:cstheme="minorHAnsi"/>
          <w:kern w:val="24"/>
          <w:sz w:val="24"/>
          <w:szCs w:val="24"/>
        </w:rPr>
        <w:t>assume</w:t>
      </w:r>
      <w:proofErr w:type="spellEnd"/>
      <w:r>
        <w:rPr>
          <w:rFonts w:cstheme="minorHAnsi"/>
          <w:kern w:val="24"/>
          <w:sz w:val="24"/>
          <w:szCs w:val="24"/>
        </w:rPr>
        <w:t xml:space="preserve"> </w:t>
      </w:r>
      <w:proofErr w:type="gramStart"/>
      <w:r>
        <w:rPr>
          <w:rFonts w:cstheme="minorHAnsi"/>
          <w:kern w:val="24"/>
          <w:sz w:val="24"/>
          <w:szCs w:val="24"/>
        </w:rPr>
        <w:t>y  podemos</w:t>
      </w:r>
      <w:proofErr w:type="gramEnd"/>
      <w:r>
        <w:rPr>
          <w:rFonts w:cstheme="minorHAnsi"/>
          <w:kern w:val="24"/>
          <w:sz w:val="24"/>
          <w:szCs w:val="24"/>
        </w:rPr>
        <w:t xml:space="preserve"> dividirla en 3 partes</w:t>
      </w:r>
    </w:p>
    <w:p w14:paraId="1E1FA9AD" w14:textId="77777777" w:rsidR="005466F1" w:rsidRDefault="005466F1" w:rsidP="005466F1">
      <w:pPr>
        <w:autoSpaceDE w:val="0"/>
        <w:autoSpaceDN w:val="0"/>
        <w:adjustRightInd w:val="0"/>
        <w:spacing w:after="0" w:line="240" w:lineRule="auto"/>
        <w:rPr>
          <w:rFonts w:cstheme="minorHAnsi"/>
          <w:kern w:val="24"/>
          <w:sz w:val="24"/>
          <w:szCs w:val="24"/>
        </w:rPr>
      </w:pPr>
    </w:p>
    <w:p w14:paraId="3FBD22FF" w14:textId="77777777" w:rsidR="005466F1" w:rsidRDefault="005466F1" w:rsidP="005466F1">
      <w:pPr>
        <w:autoSpaceDE w:val="0"/>
        <w:autoSpaceDN w:val="0"/>
        <w:adjustRightInd w:val="0"/>
        <w:spacing w:after="0" w:line="240" w:lineRule="auto"/>
        <w:rPr>
          <w:rFonts w:cstheme="minorHAnsi"/>
          <w:kern w:val="24"/>
          <w:sz w:val="24"/>
          <w:szCs w:val="24"/>
        </w:rPr>
      </w:pPr>
      <w:r>
        <w:rPr>
          <w:rFonts w:cstheme="minorHAnsi"/>
          <w:kern w:val="24"/>
          <w:sz w:val="24"/>
          <w:szCs w:val="24"/>
        </w:rPr>
        <w:t>“</w:t>
      </w:r>
      <w:proofErr w:type="spellStart"/>
      <w:proofErr w:type="gramStart"/>
      <w:r>
        <w:rPr>
          <w:rFonts w:cstheme="minorHAnsi"/>
          <w:kern w:val="24"/>
          <w:sz w:val="24"/>
          <w:szCs w:val="24"/>
        </w:rPr>
        <w:t>ass</w:t>
      </w:r>
      <w:proofErr w:type="spellEnd"/>
      <w:r>
        <w:rPr>
          <w:rFonts w:cstheme="minorHAnsi"/>
          <w:kern w:val="24"/>
          <w:sz w:val="24"/>
          <w:szCs w:val="24"/>
        </w:rPr>
        <w:t>”  =</w:t>
      </w:r>
      <w:proofErr w:type="gramEnd"/>
      <w:r>
        <w:rPr>
          <w:rFonts w:cstheme="minorHAnsi"/>
          <w:kern w:val="24"/>
          <w:sz w:val="24"/>
          <w:szCs w:val="24"/>
        </w:rPr>
        <w:t xml:space="preserve">  burro o trasero;   “u”   =   usted;  “me”   =     yo</w:t>
      </w:r>
    </w:p>
    <w:p w14:paraId="55F45F9C" w14:textId="77777777" w:rsidR="005466F1" w:rsidRDefault="005466F1" w:rsidP="005466F1">
      <w:pPr>
        <w:autoSpaceDE w:val="0"/>
        <w:autoSpaceDN w:val="0"/>
        <w:adjustRightInd w:val="0"/>
        <w:spacing w:after="0" w:line="240" w:lineRule="auto"/>
        <w:rPr>
          <w:rFonts w:cstheme="minorHAnsi"/>
          <w:kern w:val="24"/>
          <w:sz w:val="24"/>
          <w:szCs w:val="24"/>
        </w:rPr>
      </w:pPr>
    </w:p>
    <w:p w14:paraId="1B04CEBF" w14:textId="77777777" w:rsidR="005466F1" w:rsidRDefault="005466F1" w:rsidP="005466F1">
      <w:pPr>
        <w:autoSpaceDE w:val="0"/>
        <w:autoSpaceDN w:val="0"/>
        <w:adjustRightInd w:val="0"/>
        <w:spacing w:after="0" w:line="240" w:lineRule="auto"/>
        <w:rPr>
          <w:rFonts w:cstheme="minorHAnsi"/>
          <w:kern w:val="24"/>
          <w:sz w:val="24"/>
          <w:szCs w:val="24"/>
          <w:lang w:val="en-US"/>
        </w:rPr>
      </w:pPr>
      <w:r>
        <w:rPr>
          <w:rFonts w:cstheme="minorHAnsi"/>
          <w:kern w:val="24"/>
          <w:sz w:val="24"/>
          <w:szCs w:val="24"/>
          <w:lang w:val="en-US"/>
        </w:rPr>
        <w:t xml:space="preserve">La </w:t>
      </w:r>
      <w:proofErr w:type="spellStart"/>
      <w:r>
        <w:rPr>
          <w:rFonts w:cstheme="minorHAnsi"/>
          <w:kern w:val="24"/>
          <w:sz w:val="24"/>
          <w:szCs w:val="24"/>
          <w:lang w:val="en-US"/>
        </w:rPr>
        <w:t>regla</w:t>
      </w:r>
      <w:proofErr w:type="spellEnd"/>
      <w:r>
        <w:rPr>
          <w:rFonts w:cstheme="minorHAnsi"/>
          <w:kern w:val="24"/>
          <w:sz w:val="24"/>
          <w:szCs w:val="24"/>
          <w:lang w:val="en-US"/>
        </w:rPr>
        <w:t xml:space="preserve"> de </w:t>
      </w:r>
      <w:proofErr w:type="spellStart"/>
      <w:r>
        <w:rPr>
          <w:rFonts w:cstheme="minorHAnsi"/>
          <w:kern w:val="24"/>
          <w:sz w:val="24"/>
          <w:szCs w:val="24"/>
          <w:lang w:val="en-US"/>
        </w:rPr>
        <w:t>oro</w:t>
      </w:r>
      <w:proofErr w:type="spellEnd"/>
      <w:r>
        <w:rPr>
          <w:rFonts w:cstheme="minorHAnsi"/>
          <w:kern w:val="24"/>
          <w:sz w:val="24"/>
          <w:szCs w:val="24"/>
          <w:lang w:val="en-US"/>
        </w:rPr>
        <w:t>, dice: “Do not assume, if you assume you make an ass of you and of me”</w:t>
      </w:r>
    </w:p>
    <w:p w14:paraId="227C3E85" w14:textId="77777777" w:rsidR="005466F1" w:rsidRDefault="005466F1" w:rsidP="005466F1">
      <w:pPr>
        <w:autoSpaceDE w:val="0"/>
        <w:autoSpaceDN w:val="0"/>
        <w:adjustRightInd w:val="0"/>
        <w:spacing w:after="0" w:line="240" w:lineRule="auto"/>
        <w:rPr>
          <w:rFonts w:cstheme="minorHAnsi"/>
          <w:kern w:val="24"/>
          <w:sz w:val="24"/>
          <w:szCs w:val="24"/>
          <w:lang w:val="en-US"/>
        </w:rPr>
      </w:pPr>
    </w:p>
    <w:p w14:paraId="13773296" w14:textId="77777777" w:rsidR="005466F1" w:rsidRDefault="005466F1" w:rsidP="005466F1">
      <w:pPr>
        <w:autoSpaceDE w:val="0"/>
        <w:autoSpaceDN w:val="0"/>
        <w:adjustRightInd w:val="0"/>
        <w:spacing w:after="0" w:line="240" w:lineRule="auto"/>
        <w:rPr>
          <w:rFonts w:cstheme="minorHAnsi"/>
          <w:kern w:val="24"/>
          <w:sz w:val="24"/>
          <w:szCs w:val="24"/>
        </w:rPr>
      </w:pPr>
      <w:r>
        <w:rPr>
          <w:rFonts w:cstheme="minorHAnsi"/>
          <w:kern w:val="24"/>
          <w:sz w:val="24"/>
          <w:szCs w:val="24"/>
        </w:rPr>
        <w:t>No asuma, si asume, usted hace un burro de usted y de mí.</w:t>
      </w:r>
    </w:p>
    <w:p w14:paraId="5EDC55CB" w14:textId="77777777" w:rsidR="005466F1" w:rsidRDefault="005466F1" w:rsidP="005466F1">
      <w:pPr>
        <w:autoSpaceDE w:val="0"/>
        <w:autoSpaceDN w:val="0"/>
        <w:adjustRightInd w:val="0"/>
        <w:spacing w:after="0" w:line="240" w:lineRule="auto"/>
        <w:rPr>
          <w:rFonts w:cstheme="minorHAnsi"/>
          <w:kern w:val="24"/>
          <w:sz w:val="24"/>
          <w:szCs w:val="24"/>
        </w:rPr>
      </w:pPr>
    </w:p>
    <w:p w14:paraId="45D43A84" w14:textId="77777777" w:rsidR="005466F1" w:rsidRDefault="005466F1" w:rsidP="005466F1">
      <w:pPr>
        <w:autoSpaceDE w:val="0"/>
        <w:autoSpaceDN w:val="0"/>
        <w:adjustRightInd w:val="0"/>
        <w:spacing w:after="0" w:line="240" w:lineRule="auto"/>
        <w:rPr>
          <w:rFonts w:cstheme="minorHAnsi"/>
          <w:kern w:val="24"/>
          <w:sz w:val="24"/>
          <w:szCs w:val="24"/>
        </w:rPr>
      </w:pPr>
      <w:r>
        <w:rPr>
          <w:rFonts w:cstheme="minorHAnsi"/>
          <w:kern w:val="24"/>
          <w:sz w:val="24"/>
          <w:szCs w:val="24"/>
        </w:rPr>
        <w:t>Cuando asumimos afectamos negativamente nuestra efectividad</w:t>
      </w:r>
    </w:p>
    <w:p w14:paraId="79D5B7C3" w14:textId="77777777" w:rsidR="005466F1" w:rsidRDefault="005466F1" w:rsidP="005466F1">
      <w:pPr>
        <w:autoSpaceDE w:val="0"/>
        <w:autoSpaceDN w:val="0"/>
        <w:adjustRightInd w:val="0"/>
        <w:spacing w:after="0" w:line="240" w:lineRule="auto"/>
        <w:rPr>
          <w:rFonts w:cstheme="minorHAnsi"/>
          <w:kern w:val="24"/>
          <w:sz w:val="24"/>
          <w:szCs w:val="24"/>
        </w:rPr>
      </w:pPr>
    </w:p>
    <w:p w14:paraId="16F79D91" w14:textId="77777777" w:rsidR="005466F1" w:rsidRDefault="005466F1" w:rsidP="005466F1">
      <w:pPr>
        <w:autoSpaceDE w:val="0"/>
        <w:autoSpaceDN w:val="0"/>
        <w:adjustRightInd w:val="0"/>
        <w:spacing w:after="0" w:line="240" w:lineRule="auto"/>
        <w:rPr>
          <w:rFonts w:cstheme="minorHAnsi"/>
          <w:kern w:val="24"/>
          <w:sz w:val="24"/>
          <w:szCs w:val="24"/>
        </w:rPr>
      </w:pPr>
      <w:r>
        <w:rPr>
          <w:rFonts w:cstheme="minorHAnsi"/>
          <w:kern w:val="24"/>
          <w:sz w:val="24"/>
          <w:szCs w:val="24"/>
        </w:rPr>
        <w:t>Nota: asumir en español también tiene la connotación de “tomar una responsabilidad o un trabajo o una función”, que no es el sentido con que aquí la empleamos.</w:t>
      </w:r>
    </w:p>
    <w:p w14:paraId="3464828B" w14:textId="77777777" w:rsidR="005466F1" w:rsidRDefault="005466F1" w:rsidP="005466F1">
      <w:pPr>
        <w:autoSpaceDE w:val="0"/>
        <w:autoSpaceDN w:val="0"/>
        <w:adjustRightInd w:val="0"/>
        <w:spacing w:after="0" w:line="240" w:lineRule="auto"/>
        <w:rPr>
          <w:rFonts w:cstheme="minorHAnsi"/>
          <w:kern w:val="24"/>
          <w:sz w:val="24"/>
          <w:szCs w:val="24"/>
        </w:rPr>
      </w:pPr>
    </w:p>
    <w:p w14:paraId="0EF0D130" w14:textId="77777777" w:rsidR="005466F1" w:rsidRDefault="005466F1" w:rsidP="005466F1">
      <w:pPr>
        <w:pStyle w:val="Ttulo2"/>
        <w:rPr>
          <w:rFonts w:cstheme="minorHAnsi"/>
          <w:b/>
          <w:bCs/>
          <w:kern w:val="24"/>
          <w:sz w:val="24"/>
          <w:szCs w:val="24"/>
        </w:rPr>
      </w:pPr>
      <w:bookmarkStart w:id="2" w:name="_Toc106194048"/>
      <w:r>
        <w:rPr>
          <w:rFonts w:cstheme="minorHAnsi"/>
          <w:b/>
          <w:bCs/>
          <w:kern w:val="24"/>
          <w:sz w:val="24"/>
          <w:szCs w:val="24"/>
        </w:rPr>
        <w:t>Que solemos suponer</w:t>
      </w:r>
      <w:bookmarkEnd w:id="2"/>
    </w:p>
    <w:p w14:paraId="4795C4E0" w14:textId="77777777" w:rsidR="005466F1" w:rsidRDefault="005466F1" w:rsidP="005466F1">
      <w:pPr>
        <w:autoSpaceDE w:val="0"/>
        <w:autoSpaceDN w:val="0"/>
        <w:adjustRightInd w:val="0"/>
        <w:spacing w:after="0" w:line="240" w:lineRule="auto"/>
        <w:ind w:left="720"/>
        <w:rPr>
          <w:rFonts w:cstheme="minorHAnsi"/>
          <w:kern w:val="24"/>
          <w:sz w:val="24"/>
          <w:szCs w:val="24"/>
        </w:rPr>
      </w:pPr>
    </w:p>
    <w:p w14:paraId="57AEA62E" w14:textId="77777777" w:rsidR="005466F1" w:rsidRDefault="005466F1" w:rsidP="005466F1">
      <w:pPr>
        <w:pStyle w:val="Prrafodelista"/>
        <w:numPr>
          <w:ilvl w:val="0"/>
          <w:numId w:val="7"/>
        </w:numPr>
        <w:autoSpaceDE w:val="0"/>
        <w:autoSpaceDN w:val="0"/>
        <w:adjustRightInd w:val="0"/>
        <w:spacing w:after="0" w:line="240" w:lineRule="auto"/>
        <w:rPr>
          <w:rFonts w:cstheme="minorHAnsi"/>
          <w:kern w:val="24"/>
          <w:sz w:val="24"/>
          <w:szCs w:val="24"/>
        </w:rPr>
      </w:pPr>
      <w:r>
        <w:rPr>
          <w:rFonts w:cstheme="minorHAnsi"/>
          <w:kern w:val="24"/>
          <w:sz w:val="24"/>
          <w:szCs w:val="24"/>
        </w:rPr>
        <w:t>-Que lo que nosotros percibimos es la realidad y por lo tanto que conocemos la realidad</w:t>
      </w:r>
    </w:p>
    <w:p w14:paraId="622A26A0" w14:textId="77777777" w:rsidR="005466F1" w:rsidRDefault="005466F1" w:rsidP="005466F1">
      <w:pPr>
        <w:pStyle w:val="Prrafodelista"/>
        <w:numPr>
          <w:ilvl w:val="0"/>
          <w:numId w:val="7"/>
        </w:numPr>
        <w:autoSpaceDE w:val="0"/>
        <w:autoSpaceDN w:val="0"/>
        <w:adjustRightInd w:val="0"/>
        <w:spacing w:after="0" w:line="240" w:lineRule="auto"/>
        <w:rPr>
          <w:rFonts w:cstheme="minorHAnsi"/>
          <w:kern w:val="24"/>
          <w:sz w:val="24"/>
          <w:szCs w:val="24"/>
        </w:rPr>
      </w:pPr>
      <w:r>
        <w:rPr>
          <w:rFonts w:cstheme="minorHAnsi"/>
          <w:kern w:val="24"/>
          <w:sz w:val="24"/>
          <w:szCs w:val="24"/>
        </w:rPr>
        <w:t>-Que nos conocemos a nosotros mismos</w:t>
      </w:r>
    </w:p>
    <w:p w14:paraId="0618A1E5" w14:textId="77777777" w:rsidR="005466F1" w:rsidRDefault="005466F1" w:rsidP="005466F1">
      <w:pPr>
        <w:pStyle w:val="Prrafodelista"/>
        <w:numPr>
          <w:ilvl w:val="0"/>
          <w:numId w:val="7"/>
        </w:numPr>
        <w:autoSpaceDE w:val="0"/>
        <w:autoSpaceDN w:val="0"/>
        <w:adjustRightInd w:val="0"/>
        <w:spacing w:after="0" w:line="240" w:lineRule="auto"/>
        <w:rPr>
          <w:rFonts w:cstheme="minorHAnsi"/>
          <w:kern w:val="24"/>
          <w:sz w:val="24"/>
          <w:szCs w:val="24"/>
        </w:rPr>
      </w:pPr>
      <w:r>
        <w:rPr>
          <w:rFonts w:cstheme="minorHAnsi"/>
          <w:kern w:val="24"/>
          <w:sz w:val="24"/>
          <w:szCs w:val="24"/>
        </w:rPr>
        <w:t>-Que conocemos a nuestros compañeros de trabajo</w:t>
      </w:r>
    </w:p>
    <w:p w14:paraId="7A077287" w14:textId="77777777" w:rsidR="005466F1" w:rsidRDefault="005466F1" w:rsidP="005466F1">
      <w:pPr>
        <w:pStyle w:val="Prrafodelista"/>
        <w:numPr>
          <w:ilvl w:val="0"/>
          <w:numId w:val="7"/>
        </w:numPr>
        <w:autoSpaceDE w:val="0"/>
        <w:autoSpaceDN w:val="0"/>
        <w:adjustRightInd w:val="0"/>
        <w:spacing w:after="0" w:line="240" w:lineRule="auto"/>
        <w:rPr>
          <w:rFonts w:cstheme="minorHAnsi"/>
          <w:kern w:val="24"/>
          <w:sz w:val="24"/>
          <w:szCs w:val="24"/>
        </w:rPr>
      </w:pPr>
      <w:r>
        <w:rPr>
          <w:rFonts w:cstheme="minorHAnsi"/>
          <w:kern w:val="24"/>
          <w:sz w:val="24"/>
          <w:szCs w:val="24"/>
        </w:rPr>
        <w:t>-Que nuestros compañeros de trabajo nos conocen</w:t>
      </w:r>
    </w:p>
    <w:p w14:paraId="0AC1A8EC" w14:textId="77777777" w:rsidR="005466F1" w:rsidRDefault="005466F1" w:rsidP="005466F1">
      <w:pPr>
        <w:pStyle w:val="Prrafodelista"/>
        <w:numPr>
          <w:ilvl w:val="0"/>
          <w:numId w:val="7"/>
        </w:numPr>
        <w:autoSpaceDE w:val="0"/>
        <w:autoSpaceDN w:val="0"/>
        <w:adjustRightInd w:val="0"/>
        <w:spacing w:after="0" w:line="240" w:lineRule="auto"/>
        <w:rPr>
          <w:rFonts w:cstheme="minorHAnsi"/>
          <w:kern w:val="24"/>
          <w:sz w:val="24"/>
          <w:szCs w:val="24"/>
        </w:rPr>
      </w:pPr>
      <w:r>
        <w:rPr>
          <w:rFonts w:cstheme="minorHAnsi"/>
          <w:kern w:val="24"/>
          <w:sz w:val="24"/>
          <w:szCs w:val="24"/>
        </w:rPr>
        <w:t>-Que conocemos a nuestros jefes</w:t>
      </w:r>
    </w:p>
    <w:p w14:paraId="427A0D39" w14:textId="77777777" w:rsidR="005466F1" w:rsidRDefault="005466F1" w:rsidP="005466F1">
      <w:pPr>
        <w:pStyle w:val="Prrafodelista"/>
        <w:numPr>
          <w:ilvl w:val="0"/>
          <w:numId w:val="7"/>
        </w:numPr>
        <w:autoSpaceDE w:val="0"/>
        <w:autoSpaceDN w:val="0"/>
        <w:adjustRightInd w:val="0"/>
        <w:spacing w:after="0" w:line="240" w:lineRule="auto"/>
        <w:rPr>
          <w:rFonts w:cstheme="minorHAnsi"/>
          <w:kern w:val="24"/>
          <w:sz w:val="24"/>
          <w:szCs w:val="24"/>
        </w:rPr>
      </w:pPr>
      <w:r>
        <w:rPr>
          <w:rFonts w:cstheme="minorHAnsi"/>
          <w:kern w:val="24"/>
          <w:sz w:val="24"/>
          <w:szCs w:val="24"/>
        </w:rPr>
        <w:t xml:space="preserve">Que nuestros jefes nos conocen </w:t>
      </w:r>
    </w:p>
    <w:p w14:paraId="5F5A12FB" w14:textId="77777777" w:rsidR="005466F1" w:rsidRDefault="005466F1" w:rsidP="005466F1">
      <w:pPr>
        <w:pStyle w:val="Prrafodelista"/>
        <w:numPr>
          <w:ilvl w:val="0"/>
          <w:numId w:val="7"/>
        </w:numPr>
        <w:autoSpaceDE w:val="0"/>
        <w:autoSpaceDN w:val="0"/>
        <w:adjustRightInd w:val="0"/>
        <w:spacing w:after="0" w:line="240" w:lineRule="auto"/>
        <w:rPr>
          <w:rFonts w:cstheme="minorHAnsi"/>
          <w:kern w:val="24"/>
          <w:sz w:val="24"/>
          <w:szCs w:val="24"/>
        </w:rPr>
      </w:pPr>
      <w:r>
        <w:rPr>
          <w:rFonts w:cstheme="minorHAnsi"/>
          <w:kern w:val="24"/>
          <w:sz w:val="24"/>
          <w:szCs w:val="24"/>
        </w:rPr>
        <w:t>Que conocemos a los “</w:t>
      </w:r>
      <w:proofErr w:type="spellStart"/>
      <w:r>
        <w:rPr>
          <w:rFonts w:cstheme="minorHAnsi"/>
          <w:kern w:val="24"/>
          <w:sz w:val="24"/>
          <w:szCs w:val="24"/>
        </w:rPr>
        <w:t>demas</w:t>
      </w:r>
      <w:proofErr w:type="spellEnd"/>
      <w:r>
        <w:rPr>
          <w:rFonts w:cstheme="minorHAnsi"/>
          <w:kern w:val="24"/>
          <w:sz w:val="24"/>
          <w:szCs w:val="24"/>
        </w:rPr>
        <w:t>”:  familiares, conocidos, amigos, compañeros de estudio, clientes, proveedores</w:t>
      </w:r>
    </w:p>
    <w:p w14:paraId="1D9707C5" w14:textId="77777777" w:rsidR="005466F1" w:rsidRDefault="005466F1" w:rsidP="005466F1">
      <w:pPr>
        <w:pStyle w:val="Prrafodelista"/>
        <w:numPr>
          <w:ilvl w:val="0"/>
          <w:numId w:val="7"/>
        </w:numPr>
        <w:autoSpaceDE w:val="0"/>
        <w:autoSpaceDN w:val="0"/>
        <w:adjustRightInd w:val="0"/>
        <w:spacing w:after="0" w:line="240" w:lineRule="auto"/>
        <w:rPr>
          <w:rFonts w:cstheme="minorHAnsi"/>
          <w:kern w:val="24"/>
          <w:sz w:val="24"/>
          <w:szCs w:val="24"/>
        </w:rPr>
      </w:pPr>
      <w:r>
        <w:rPr>
          <w:rFonts w:cstheme="minorHAnsi"/>
          <w:kern w:val="24"/>
          <w:sz w:val="24"/>
          <w:szCs w:val="24"/>
        </w:rPr>
        <w:t>Que tenemos la razón</w:t>
      </w:r>
    </w:p>
    <w:p w14:paraId="4611C936" w14:textId="77777777" w:rsidR="005466F1" w:rsidRDefault="005466F1" w:rsidP="005466F1">
      <w:pPr>
        <w:pStyle w:val="Prrafodelista"/>
        <w:numPr>
          <w:ilvl w:val="0"/>
          <w:numId w:val="7"/>
        </w:numPr>
        <w:autoSpaceDE w:val="0"/>
        <w:autoSpaceDN w:val="0"/>
        <w:adjustRightInd w:val="0"/>
        <w:spacing w:after="0" w:line="240" w:lineRule="auto"/>
        <w:rPr>
          <w:rFonts w:cstheme="minorHAnsi"/>
          <w:kern w:val="24"/>
          <w:sz w:val="24"/>
          <w:szCs w:val="24"/>
        </w:rPr>
      </w:pPr>
      <w:r>
        <w:rPr>
          <w:rFonts w:cstheme="minorHAnsi"/>
          <w:kern w:val="24"/>
          <w:sz w:val="24"/>
          <w:szCs w:val="24"/>
        </w:rPr>
        <w:t xml:space="preserve">Que </w:t>
      </w:r>
      <w:proofErr w:type="spellStart"/>
      <w:r>
        <w:rPr>
          <w:rFonts w:cstheme="minorHAnsi"/>
          <w:kern w:val="24"/>
          <w:sz w:val="24"/>
          <w:szCs w:val="24"/>
        </w:rPr>
        <w:t>nuestr</w:t>
      </w:r>
      <w:proofErr w:type="spellEnd"/>
      <w:r>
        <w:rPr>
          <w:rFonts w:cstheme="minorHAnsi"/>
          <w:kern w:val="24"/>
          <w:sz w:val="24"/>
          <w:szCs w:val="24"/>
        </w:rPr>
        <w:t xml:space="preserve">@ </w:t>
      </w:r>
      <w:proofErr w:type="spellStart"/>
      <w:r>
        <w:rPr>
          <w:rFonts w:cstheme="minorHAnsi"/>
          <w:kern w:val="24"/>
          <w:sz w:val="24"/>
          <w:szCs w:val="24"/>
        </w:rPr>
        <w:t>espos</w:t>
      </w:r>
      <w:proofErr w:type="spellEnd"/>
      <w:r>
        <w:rPr>
          <w:rFonts w:cstheme="minorHAnsi"/>
          <w:kern w:val="24"/>
          <w:sz w:val="24"/>
          <w:szCs w:val="24"/>
        </w:rPr>
        <w:t>@ nos amará siempre como cuando éramos novios</w:t>
      </w:r>
    </w:p>
    <w:p w14:paraId="336102BF" w14:textId="77777777" w:rsidR="005466F1" w:rsidRDefault="005466F1" w:rsidP="005466F1">
      <w:pPr>
        <w:pStyle w:val="Prrafodelista"/>
        <w:numPr>
          <w:ilvl w:val="0"/>
          <w:numId w:val="7"/>
        </w:numPr>
        <w:autoSpaceDE w:val="0"/>
        <w:autoSpaceDN w:val="0"/>
        <w:adjustRightInd w:val="0"/>
        <w:spacing w:after="0" w:line="240" w:lineRule="auto"/>
        <w:rPr>
          <w:rFonts w:cstheme="minorHAnsi"/>
          <w:kern w:val="24"/>
          <w:sz w:val="24"/>
          <w:szCs w:val="24"/>
        </w:rPr>
      </w:pPr>
      <w:r>
        <w:rPr>
          <w:rFonts w:cstheme="minorHAnsi"/>
          <w:kern w:val="24"/>
          <w:sz w:val="24"/>
          <w:szCs w:val="24"/>
        </w:rPr>
        <w:t>Que lo que sé, es verdad porque lo dijeron en la televisión o en las redes sociales de internet o en un video de youtube, o en Twitter.</w:t>
      </w:r>
    </w:p>
    <w:p w14:paraId="2BB322F8" w14:textId="77777777" w:rsidR="005466F1" w:rsidRDefault="005466F1" w:rsidP="005466F1">
      <w:pPr>
        <w:pStyle w:val="Prrafodelista"/>
        <w:numPr>
          <w:ilvl w:val="0"/>
          <w:numId w:val="7"/>
        </w:numPr>
        <w:autoSpaceDE w:val="0"/>
        <w:autoSpaceDN w:val="0"/>
        <w:adjustRightInd w:val="0"/>
        <w:spacing w:after="0" w:line="240" w:lineRule="auto"/>
        <w:rPr>
          <w:rFonts w:cstheme="minorHAnsi"/>
          <w:kern w:val="24"/>
          <w:sz w:val="24"/>
          <w:szCs w:val="24"/>
        </w:rPr>
      </w:pPr>
      <w:r>
        <w:rPr>
          <w:rFonts w:cstheme="minorHAnsi"/>
          <w:kern w:val="24"/>
          <w:sz w:val="24"/>
          <w:szCs w:val="24"/>
        </w:rPr>
        <w:t>Que lo que se, es verdad porque lo dijeron en la radio</w:t>
      </w:r>
    </w:p>
    <w:p w14:paraId="125145CF" w14:textId="77777777" w:rsidR="005466F1" w:rsidRDefault="005466F1" w:rsidP="005466F1">
      <w:pPr>
        <w:pStyle w:val="Prrafodelista"/>
        <w:numPr>
          <w:ilvl w:val="0"/>
          <w:numId w:val="7"/>
        </w:numPr>
        <w:autoSpaceDE w:val="0"/>
        <w:autoSpaceDN w:val="0"/>
        <w:adjustRightInd w:val="0"/>
        <w:spacing w:after="0" w:line="240" w:lineRule="auto"/>
        <w:rPr>
          <w:rFonts w:cstheme="minorHAnsi"/>
          <w:kern w:val="24"/>
          <w:sz w:val="24"/>
          <w:szCs w:val="24"/>
        </w:rPr>
      </w:pPr>
      <w:r>
        <w:rPr>
          <w:rFonts w:cstheme="minorHAnsi"/>
          <w:kern w:val="24"/>
          <w:sz w:val="24"/>
          <w:szCs w:val="24"/>
        </w:rPr>
        <w:t>Que lo que sé, es verdad porque lo dijo el profesor</w:t>
      </w:r>
    </w:p>
    <w:p w14:paraId="52EFD523" w14:textId="77777777" w:rsidR="005466F1" w:rsidRDefault="005466F1" w:rsidP="005466F1">
      <w:pPr>
        <w:pStyle w:val="Prrafodelista"/>
        <w:numPr>
          <w:ilvl w:val="0"/>
          <w:numId w:val="7"/>
        </w:numPr>
        <w:autoSpaceDE w:val="0"/>
        <w:autoSpaceDN w:val="0"/>
        <w:adjustRightInd w:val="0"/>
        <w:spacing w:after="0" w:line="240" w:lineRule="auto"/>
        <w:rPr>
          <w:rFonts w:cstheme="minorHAnsi"/>
          <w:kern w:val="24"/>
          <w:sz w:val="24"/>
          <w:szCs w:val="24"/>
        </w:rPr>
      </w:pPr>
      <w:r>
        <w:rPr>
          <w:rFonts w:cstheme="minorHAnsi"/>
          <w:kern w:val="24"/>
          <w:sz w:val="24"/>
          <w:szCs w:val="24"/>
        </w:rPr>
        <w:t>Que lo que sé, es verdad porque lo dijo mi padre o mi madre o mi hermano o me lo dijo un amigo</w:t>
      </w:r>
    </w:p>
    <w:p w14:paraId="55D08FBB" w14:textId="77777777" w:rsidR="005466F1" w:rsidRDefault="005466F1" w:rsidP="005466F1">
      <w:pPr>
        <w:pStyle w:val="Prrafodelista"/>
        <w:numPr>
          <w:ilvl w:val="0"/>
          <w:numId w:val="7"/>
        </w:numPr>
        <w:autoSpaceDE w:val="0"/>
        <w:autoSpaceDN w:val="0"/>
        <w:adjustRightInd w:val="0"/>
        <w:spacing w:after="0" w:line="240" w:lineRule="auto"/>
        <w:rPr>
          <w:rFonts w:cstheme="minorHAnsi"/>
          <w:kern w:val="24"/>
          <w:sz w:val="24"/>
          <w:szCs w:val="24"/>
        </w:rPr>
      </w:pPr>
      <w:r>
        <w:rPr>
          <w:rFonts w:cstheme="minorHAnsi"/>
          <w:kern w:val="24"/>
          <w:sz w:val="24"/>
          <w:szCs w:val="24"/>
        </w:rPr>
        <w:t>Que sabemos lo que es el amor humano</w:t>
      </w:r>
    </w:p>
    <w:p w14:paraId="3D26E7FA" w14:textId="77777777" w:rsidR="005466F1" w:rsidRDefault="005466F1" w:rsidP="005466F1">
      <w:pPr>
        <w:pStyle w:val="Prrafodelista"/>
        <w:numPr>
          <w:ilvl w:val="0"/>
          <w:numId w:val="7"/>
        </w:numPr>
        <w:autoSpaceDE w:val="0"/>
        <w:autoSpaceDN w:val="0"/>
        <w:adjustRightInd w:val="0"/>
        <w:spacing w:after="0" w:line="240" w:lineRule="auto"/>
        <w:rPr>
          <w:rFonts w:cstheme="minorHAnsi"/>
          <w:kern w:val="24"/>
          <w:sz w:val="24"/>
          <w:szCs w:val="24"/>
        </w:rPr>
      </w:pPr>
      <w:r>
        <w:rPr>
          <w:rFonts w:cstheme="minorHAnsi"/>
          <w:kern w:val="24"/>
          <w:sz w:val="24"/>
          <w:szCs w:val="24"/>
        </w:rPr>
        <w:t>Que sabemos lo que es el éxito</w:t>
      </w:r>
    </w:p>
    <w:p w14:paraId="189E4301" w14:textId="77777777" w:rsidR="005466F1" w:rsidRDefault="005466F1" w:rsidP="005466F1">
      <w:pPr>
        <w:pStyle w:val="Prrafodelista"/>
        <w:numPr>
          <w:ilvl w:val="0"/>
          <w:numId w:val="7"/>
        </w:numPr>
        <w:autoSpaceDE w:val="0"/>
        <w:autoSpaceDN w:val="0"/>
        <w:adjustRightInd w:val="0"/>
        <w:spacing w:after="0" w:line="240" w:lineRule="auto"/>
        <w:rPr>
          <w:rFonts w:cstheme="minorHAnsi"/>
          <w:kern w:val="24"/>
          <w:sz w:val="24"/>
          <w:szCs w:val="24"/>
        </w:rPr>
      </w:pPr>
      <w:r>
        <w:rPr>
          <w:rFonts w:cstheme="minorHAnsi"/>
          <w:kern w:val="24"/>
          <w:sz w:val="24"/>
          <w:szCs w:val="24"/>
        </w:rPr>
        <w:t>Que sabemos lo que es la felicidad</w:t>
      </w:r>
    </w:p>
    <w:p w14:paraId="0A7D4765" w14:textId="77777777" w:rsidR="005466F1" w:rsidRDefault="005466F1" w:rsidP="005466F1">
      <w:pPr>
        <w:pStyle w:val="Prrafodelista"/>
        <w:numPr>
          <w:ilvl w:val="0"/>
          <w:numId w:val="7"/>
        </w:numPr>
        <w:autoSpaceDE w:val="0"/>
        <w:autoSpaceDN w:val="0"/>
        <w:adjustRightInd w:val="0"/>
        <w:spacing w:after="0" w:line="240" w:lineRule="auto"/>
        <w:rPr>
          <w:rFonts w:cstheme="minorHAnsi"/>
          <w:kern w:val="24"/>
          <w:sz w:val="24"/>
          <w:szCs w:val="24"/>
        </w:rPr>
      </w:pPr>
      <w:r>
        <w:rPr>
          <w:rFonts w:cstheme="minorHAnsi"/>
          <w:kern w:val="24"/>
          <w:sz w:val="24"/>
          <w:szCs w:val="24"/>
        </w:rPr>
        <w:t>Que conocemos el propósito de nuestra vida</w:t>
      </w:r>
    </w:p>
    <w:p w14:paraId="0328B2DB" w14:textId="77777777" w:rsidR="005466F1" w:rsidRDefault="005466F1" w:rsidP="005466F1">
      <w:pPr>
        <w:pStyle w:val="Prrafodelista"/>
        <w:numPr>
          <w:ilvl w:val="0"/>
          <w:numId w:val="7"/>
        </w:numPr>
        <w:autoSpaceDE w:val="0"/>
        <w:autoSpaceDN w:val="0"/>
        <w:adjustRightInd w:val="0"/>
        <w:spacing w:after="0" w:line="240" w:lineRule="auto"/>
        <w:rPr>
          <w:rFonts w:cstheme="minorHAnsi"/>
          <w:kern w:val="24"/>
          <w:sz w:val="24"/>
          <w:szCs w:val="24"/>
        </w:rPr>
      </w:pPr>
      <w:r>
        <w:rPr>
          <w:rFonts w:cstheme="minorHAnsi"/>
          <w:kern w:val="24"/>
          <w:sz w:val="24"/>
          <w:szCs w:val="24"/>
        </w:rPr>
        <w:t>Que tenemos un plan de vida para nuestra vida</w:t>
      </w:r>
    </w:p>
    <w:p w14:paraId="4B6221C6" w14:textId="77777777" w:rsidR="005466F1" w:rsidRDefault="005466F1" w:rsidP="005466F1">
      <w:pPr>
        <w:pStyle w:val="Prrafodelista"/>
        <w:numPr>
          <w:ilvl w:val="0"/>
          <w:numId w:val="7"/>
        </w:numPr>
        <w:autoSpaceDE w:val="0"/>
        <w:autoSpaceDN w:val="0"/>
        <w:adjustRightInd w:val="0"/>
        <w:spacing w:after="0" w:line="240" w:lineRule="auto"/>
        <w:rPr>
          <w:rFonts w:cstheme="minorHAnsi"/>
          <w:kern w:val="24"/>
          <w:sz w:val="24"/>
          <w:szCs w:val="24"/>
        </w:rPr>
      </w:pPr>
      <w:r>
        <w:rPr>
          <w:rFonts w:cstheme="minorHAnsi"/>
          <w:kern w:val="24"/>
          <w:sz w:val="24"/>
          <w:szCs w:val="24"/>
        </w:rPr>
        <w:t>Que lo que aprendimos cuando estudiamos en la escuela, instituto, universidad, es la verdad</w:t>
      </w:r>
    </w:p>
    <w:p w14:paraId="0EB674D6" w14:textId="77777777" w:rsidR="005466F1" w:rsidRDefault="005466F1" w:rsidP="005466F1">
      <w:pPr>
        <w:pStyle w:val="Prrafodelista"/>
        <w:numPr>
          <w:ilvl w:val="0"/>
          <w:numId w:val="7"/>
        </w:numPr>
        <w:autoSpaceDE w:val="0"/>
        <w:autoSpaceDN w:val="0"/>
        <w:adjustRightInd w:val="0"/>
        <w:spacing w:after="0" w:line="240" w:lineRule="auto"/>
        <w:rPr>
          <w:rFonts w:cstheme="minorHAnsi"/>
          <w:kern w:val="24"/>
          <w:sz w:val="24"/>
          <w:szCs w:val="24"/>
        </w:rPr>
      </w:pPr>
      <w:r>
        <w:rPr>
          <w:rFonts w:cstheme="minorHAnsi"/>
          <w:kern w:val="24"/>
          <w:sz w:val="24"/>
          <w:szCs w:val="24"/>
        </w:rPr>
        <w:t>Que nuestras decisiones las tomamos de manera consciente</w:t>
      </w:r>
    </w:p>
    <w:p w14:paraId="08AD004D" w14:textId="77777777" w:rsidR="005466F1" w:rsidRDefault="005466F1" w:rsidP="005466F1">
      <w:pPr>
        <w:pStyle w:val="Prrafodelista"/>
        <w:numPr>
          <w:ilvl w:val="0"/>
          <w:numId w:val="7"/>
        </w:numPr>
        <w:autoSpaceDE w:val="0"/>
        <w:autoSpaceDN w:val="0"/>
        <w:adjustRightInd w:val="0"/>
        <w:spacing w:after="0" w:line="240" w:lineRule="auto"/>
        <w:rPr>
          <w:rFonts w:cstheme="minorHAnsi"/>
          <w:kern w:val="24"/>
          <w:sz w:val="24"/>
          <w:szCs w:val="24"/>
        </w:rPr>
      </w:pPr>
      <w:r>
        <w:rPr>
          <w:rFonts w:cstheme="minorHAnsi"/>
          <w:kern w:val="24"/>
          <w:sz w:val="24"/>
          <w:szCs w:val="24"/>
        </w:rPr>
        <w:t>Que debemos confiar ciegamente en la ciencia</w:t>
      </w:r>
    </w:p>
    <w:p w14:paraId="6FF1332E" w14:textId="77777777" w:rsidR="005466F1" w:rsidRDefault="005466F1" w:rsidP="005466F1">
      <w:pPr>
        <w:pStyle w:val="Prrafodelista"/>
        <w:numPr>
          <w:ilvl w:val="0"/>
          <w:numId w:val="7"/>
        </w:numPr>
        <w:autoSpaceDE w:val="0"/>
        <w:autoSpaceDN w:val="0"/>
        <w:adjustRightInd w:val="0"/>
        <w:spacing w:after="0" w:line="240" w:lineRule="auto"/>
        <w:rPr>
          <w:rFonts w:cstheme="minorHAnsi"/>
          <w:kern w:val="24"/>
          <w:sz w:val="24"/>
          <w:szCs w:val="24"/>
        </w:rPr>
      </w:pPr>
      <w:r>
        <w:rPr>
          <w:rFonts w:cstheme="minorHAnsi"/>
          <w:kern w:val="24"/>
          <w:sz w:val="24"/>
          <w:szCs w:val="24"/>
        </w:rPr>
        <w:t xml:space="preserve">Que nuestros errores son justificables y </w:t>
      </w:r>
      <w:proofErr w:type="spellStart"/>
      <w:r>
        <w:rPr>
          <w:rFonts w:cstheme="minorHAnsi"/>
          <w:kern w:val="24"/>
          <w:sz w:val="24"/>
          <w:szCs w:val="24"/>
        </w:rPr>
        <w:t>seran</w:t>
      </w:r>
      <w:proofErr w:type="spellEnd"/>
      <w:r>
        <w:rPr>
          <w:rFonts w:cstheme="minorHAnsi"/>
          <w:kern w:val="24"/>
          <w:sz w:val="24"/>
          <w:szCs w:val="24"/>
        </w:rPr>
        <w:t xml:space="preserve"> aceptados por los demás </w:t>
      </w:r>
    </w:p>
    <w:p w14:paraId="1345682B" w14:textId="77777777" w:rsidR="005466F1" w:rsidRDefault="005466F1" w:rsidP="005466F1">
      <w:pPr>
        <w:autoSpaceDE w:val="0"/>
        <w:autoSpaceDN w:val="0"/>
        <w:adjustRightInd w:val="0"/>
        <w:spacing w:after="0" w:line="240" w:lineRule="auto"/>
        <w:jc w:val="both"/>
        <w:rPr>
          <w:rFonts w:cstheme="minorHAnsi"/>
          <w:kern w:val="24"/>
          <w:sz w:val="24"/>
          <w:szCs w:val="24"/>
        </w:rPr>
      </w:pPr>
    </w:p>
    <w:p w14:paraId="05961533" w14:textId="77777777" w:rsidR="00936126" w:rsidRDefault="00936126" w:rsidP="00936126">
      <w:pPr>
        <w:autoSpaceDE w:val="0"/>
        <w:autoSpaceDN w:val="0"/>
        <w:adjustRightInd w:val="0"/>
        <w:spacing w:after="0" w:line="240" w:lineRule="auto"/>
        <w:rPr>
          <w:rFonts w:cstheme="minorHAnsi"/>
          <w:kern w:val="24"/>
          <w:sz w:val="24"/>
          <w:szCs w:val="24"/>
        </w:rPr>
      </w:pPr>
    </w:p>
    <w:p w14:paraId="69B7FA20" w14:textId="77777777" w:rsidR="00936126" w:rsidRDefault="00936126" w:rsidP="00936126">
      <w:pPr>
        <w:pStyle w:val="Ttulo1"/>
        <w:rPr>
          <w:rFonts w:cstheme="minorHAnsi"/>
          <w:kern w:val="24"/>
          <w:sz w:val="24"/>
          <w:szCs w:val="24"/>
        </w:rPr>
      </w:pPr>
      <w:bookmarkStart w:id="3" w:name="_Toc106194049"/>
      <w:r>
        <w:rPr>
          <w:rFonts w:cstheme="minorHAnsi"/>
          <w:b/>
          <w:bCs/>
          <w:kern w:val="24"/>
          <w:sz w:val="24"/>
          <w:szCs w:val="24"/>
        </w:rPr>
        <w:lastRenderedPageBreak/>
        <w:t>2ª regla de oro:</w:t>
      </w:r>
      <w:bookmarkEnd w:id="3"/>
      <w:r>
        <w:rPr>
          <w:rFonts w:cstheme="minorHAnsi"/>
          <w:b/>
          <w:bCs/>
          <w:kern w:val="24"/>
          <w:sz w:val="24"/>
          <w:szCs w:val="24"/>
        </w:rPr>
        <w:t xml:space="preserve"> </w:t>
      </w:r>
    </w:p>
    <w:p w14:paraId="52038B18" w14:textId="77777777" w:rsidR="00936126" w:rsidRDefault="00936126" w:rsidP="00936126">
      <w:pPr>
        <w:pStyle w:val="Ttulo2"/>
        <w:rPr>
          <w:rFonts w:cstheme="minorHAnsi"/>
          <w:b/>
          <w:bCs/>
          <w:kern w:val="24"/>
          <w:sz w:val="24"/>
          <w:szCs w:val="24"/>
        </w:rPr>
      </w:pPr>
      <w:r>
        <w:rPr>
          <w:rFonts w:cstheme="minorHAnsi"/>
          <w:kern w:val="24"/>
          <w:sz w:val="24"/>
          <w:szCs w:val="24"/>
        </w:rPr>
        <w:br/>
      </w:r>
      <w:bookmarkStart w:id="4" w:name="_Toc106194050"/>
      <w:r>
        <w:rPr>
          <w:rFonts w:cstheme="minorHAnsi"/>
          <w:b/>
          <w:bCs/>
          <w:kern w:val="24"/>
          <w:sz w:val="24"/>
          <w:szCs w:val="24"/>
        </w:rPr>
        <w:t>Conocer los principios que rigen la vida</w:t>
      </w:r>
      <w:bookmarkEnd w:id="4"/>
    </w:p>
    <w:p w14:paraId="6CFC0004" w14:textId="77777777" w:rsidR="00936126" w:rsidRDefault="00936126" w:rsidP="00936126">
      <w:pPr>
        <w:autoSpaceDE w:val="0"/>
        <w:autoSpaceDN w:val="0"/>
        <w:adjustRightInd w:val="0"/>
        <w:spacing w:after="0" w:line="240" w:lineRule="auto"/>
        <w:rPr>
          <w:rFonts w:cstheme="minorHAnsi"/>
          <w:kern w:val="24"/>
          <w:sz w:val="24"/>
          <w:szCs w:val="24"/>
        </w:rPr>
      </w:pPr>
    </w:p>
    <w:p w14:paraId="1A9993AA" w14:textId="77777777" w:rsidR="00936126" w:rsidRDefault="00936126" w:rsidP="00936126">
      <w:pPr>
        <w:autoSpaceDE w:val="0"/>
        <w:autoSpaceDN w:val="0"/>
        <w:adjustRightInd w:val="0"/>
        <w:spacing w:after="0" w:line="240" w:lineRule="auto"/>
        <w:rPr>
          <w:rFonts w:cstheme="minorHAnsi"/>
          <w:kern w:val="24"/>
          <w:sz w:val="24"/>
          <w:szCs w:val="24"/>
        </w:rPr>
      </w:pPr>
      <w:r>
        <w:rPr>
          <w:rFonts w:cstheme="minorHAnsi"/>
          <w:kern w:val="24"/>
          <w:sz w:val="24"/>
          <w:szCs w:val="24"/>
        </w:rPr>
        <w:t>Normalmente se piensa que “los valores” que rigen nuestra vida son lo mismo que “los principios” que rigen nuestra vida.</w:t>
      </w:r>
    </w:p>
    <w:p w14:paraId="10C29E21" w14:textId="77777777" w:rsidR="00936126" w:rsidRDefault="00936126" w:rsidP="00936126">
      <w:pPr>
        <w:autoSpaceDE w:val="0"/>
        <w:autoSpaceDN w:val="0"/>
        <w:adjustRightInd w:val="0"/>
        <w:spacing w:after="0" w:line="240" w:lineRule="auto"/>
        <w:rPr>
          <w:rFonts w:cstheme="minorHAnsi"/>
          <w:kern w:val="24"/>
          <w:sz w:val="24"/>
          <w:szCs w:val="24"/>
        </w:rPr>
      </w:pPr>
    </w:p>
    <w:p w14:paraId="15390267" w14:textId="77777777" w:rsidR="00936126" w:rsidRDefault="00936126" w:rsidP="00936126">
      <w:pPr>
        <w:autoSpaceDE w:val="0"/>
        <w:autoSpaceDN w:val="0"/>
        <w:adjustRightInd w:val="0"/>
        <w:spacing w:after="0" w:line="240" w:lineRule="auto"/>
        <w:rPr>
          <w:rFonts w:cstheme="minorHAnsi"/>
          <w:kern w:val="24"/>
          <w:sz w:val="24"/>
          <w:szCs w:val="24"/>
        </w:rPr>
      </w:pPr>
      <w:r>
        <w:rPr>
          <w:rFonts w:cstheme="minorHAnsi"/>
          <w:kern w:val="24"/>
          <w:sz w:val="24"/>
          <w:szCs w:val="24"/>
        </w:rPr>
        <w:t>Esto es así porque todos los principios son valores, pero en “Educación para la Vida” (EPV), decimos que no todos los valores son principios.</w:t>
      </w:r>
    </w:p>
    <w:p w14:paraId="471DD58D" w14:textId="77777777" w:rsidR="00936126" w:rsidRDefault="00936126" w:rsidP="00936126">
      <w:pPr>
        <w:autoSpaceDE w:val="0"/>
        <w:autoSpaceDN w:val="0"/>
        <w:adjustRightInd w:val="0"/>
        <w:spacing w:after="0" w:line="240" w:lineRule="auto"/>
        <w:rPr>
          <w:rFonts w:cstheme="minorHAnsi"/>
          <w:b/>
          <w:bCs/>
          <w:kern w:val="24"/>
          <w:sz w:val="24"/>
          <w:szCs w:val="24"/>
        </w:rPr>
      </w:pPr>
    </w:p>
    <w:p w14:paraId="5E965B89" w14:textId="77777777" w:rsidR="00936126" w:rsidRDefault="00936126" w:rsidP="00936126">
      <w:pPr>
        <w:pStyle w:val="Ttulo1"/>
        <w:rPr>
          <w:rFonts w:cstheme="minorHAnsi"/>
          <w:b/>
          <w:bCs/>
          <w:kern w:val="24"/>
          <w:sz w:val="24"/>
          <w:szCs w:val="24"/>
        </w:rPr>
      </w:pPr>
      <w:bookmarkStart w:id="5" w:name="_Toc106194051"/>
      <w:r>
        <w:rPr>
          <w:rFonts w:cstheme="minorHAnsi"/>
          <w:b/>
          <w:bCs/>
          <w:kern w:val="24"/>
          <w:sz w:val="24"/>
          <w:szCs w:val="24"/>
        </w:rPr>
        <w:t>¿Qué son los principios?</w:t>
      </w:r>
      <w:bookmarkEnd w:id="5"/>
    </w:p>
    <w:p w14:paraId="49428464" w14:textId="77777777" w:rsidR="00936126" w:rsidRDefault="00936126" w:rsidP="00936126">
      <w:pPr>
        <w:autoSpaceDE w:val="0"/>
        <w:autoSpaceDN w:val="0"/>
        <w:adjustRightInd w:val="0"/>
        <w:spacing w:after="0" w:line="240" w:lineRule="auto"/>
        <w:rPr>
          <w:rFonts w:cstheme="minorHAnsi"/>
          <w:b/>
          <w:bCs/>
          <w:kern w:val="24"/>
          <w:sz w:val="24"/>
          <w:szCs w:val="24"/>
        </w:rPr>
      </w:pPr>
    </w:p>
    <w:p w14:paraId="17DDC034" w14:textId="77777777" w:rsidR="00936126" w:rsidRDefault="00936126" w:rsidP="00936126">
      <w:pPr>
        <w:autoSpaceDE w:val="0"/>
        <w:autoSpaceDN w:val="0"/>
        <w:adjustRightInd w:val="0"/>
        <w:spacing w:after="0" w:line="240" w:lineRule="auto"/>
        <w:jc w:val="both"/>
        <w:rPr>
          <w:rFonts w:cstheme="minorHAnsi"/>
          <w:b/>
          <w:bCs/>
          <w:kern w:val="24"/>
          <w:sz w:val="24"/>
          <w:szCs w:val="24"/>
        </w:rPr>
      </w:pPr>
      <w:r>
        <w:rPr>
          <w:rFonts w:cstheme="minorHAnsi"/>
          <w:b/>
          <w:bCs/>
          <w:kern w:val="24"/>
          <w:sz w:val="24"/>
          <w:szCs w:val="24"/>
        </w:rPr>
        <w:t>Los principios son enunciados que expresan el descubrimiento de fenómenos de la realidad, cuya validez, no depende del momento o época en que se descubren y enuncian, ni del lugar geográfico donde se descubren o enuncian, ni de la élite que en el momento del descubrimiento o enunciado este gobernando, ni de la cultura, raza, creencia o religión del descubridor-</w:t>
      </w:r>
    </w:p>
    <w:p w14:paraId="3123567F" w14:textId="77777777" w:rsidR="00936126" w:rsidRDefault="00936126" w:rsidP="00936126">
      <w:pPr>
        <w:autoSpaceDE w:val="0"/>
        <w:autoSpaceDN w:val="0"/>
        <w:adjustRightInd w:val="0"/>
        <w:spacing w:after="0" w:line="240" w:lineRule="auto"/>
        <w:rPr>
          <w:rFonts w:cstheme="minorHAnsi"/>
          <w:kern w:val="24"/>
          <w:sz w:val="24"/>
          <w:szCs w:val="24"/>
        </w:rPr>
      </w:pPr>
    </w:p>
    <w:p w14:paraId="33BA042E" w14:textId="77777777" w:rsidR="00936126" w:rsidRDefault="00936126" w:rsidP="00936126">
      <w:pPr>
        <w:autoSpaceDE w:val="0"/>
        <w:autoSpaceDN w:val="0"/>
        <w:adjustRightInd w:val="0"/>
        <w:spacing w:after="0" w:line="240" w:lineRule="auto"/>
        <w:rPr>
          <w:rFonts w:cstheme="minorHAnsi"/>
          <w:kern w:val="24"/>
          <w:sz w:val="24"/>
          <w:szCs w:val="24"/>
        </w:rPr>
      </w:pPr>
    </w:p>
    <w:p w14:paraId="023F1B7A" w14:textId="77777777" w:rsidR="00936126" w:rsidRDefault="00936126" w:rsidP="00936126">
      <w:pPr>
        <w:autoSpaceDE w:val="0"/>
        <w:autoSpaceDN w:val="0"/>
        <w:adjustRightInd w:val="0"/>
        <w:spacing w:after="0" w:line="240" w:lineRule="auto"/>
        <w:rPr>
          <w:rFonts w:cstheme="minorHAnsi"/>
          <w:kern w:val="24"/>
          <w:sz w:val="24"/>
          <w:szCs w:val="24"/>
        </w:rPr>
      </w:pPr>
      <w:r>
        <w:rPr>
          <w:rFonts w:cstheme="minorHAnsi"/>
          <w:kern w:val="24"/>
          <w:sz w:val="24"/>
          <w:szCs w:val="24"/>
        </w:rPr>
        <w:t>Por ej. El principio de vibración (uno de los 7 principios enunciados hace más de 5,000 años en la cultura egipcia)</w:t>
      </w:r>
    </w:p>
    <w:p w14:paraId="4A0DC4BA" w14:textId="77777777" w:rsidR="00936126" w:rsidRDefault="00936126" w:rsidP="00936126">
      <w:pPr>
        <w:autoSpaceDE w:val="0"/>
        <w:autoSpaceDN w:val="0"/>
        <w:adjustRightInd w:val="0"/>
        <w:spacing w:after="0" w:line="240" w:lineRule="auto"/>
        <w:rPr>
          <w:rFonts w:cstheme="minorHAnsi"/>
          <w:kern w:val="24"/>
          <w:sz w:val="24"/>
          <w:szCs w:val="24"/>
        </w:rPr>
      </w:pPr>
    </w:p>
    <w:p w14:paraId="0D40F043" w14:textId="77777777" w:rsidR="00936126" w:rsidRDefault="00936126" w:rsidP="00936126">
      <w:pPr>
        <w:autoSpaceDE w:val="0"/>
        <w:autoSpaceDN w:val="0"/>
        <w:adjustRightInd w:val="0"/>
        <w:spacing w:after="0" w:line="240" w:lineRule="auto"/>
        <w:rPr>
          <w:rFonts w:cstheme="minorHAnsi"/>
          <w:kern w:val="24"/>
          <w:sz w:val="24"/>
          <w:szCs w:val="24"/>
        </w:rPr>
      </w:pPr>
      <w:r>
        <w:rPr>
          <w:rFonts w:cstheme="minorHAnsi"/>
          <w:kern w:val="24"/>
          <w:sz w:val="24"/>
          <w:szCs w:val="24"/>
        </w:rPr>
        <w:t>El principio de vibración afirma que todo vibra, todo está en movimiento.</w:t>
      </w:r>
    </w:p>
    <w:p w14:paraId="0F4DF8E9" w14:textId="77777777" w:rsidR="00936126" w:rsidRDefault="00936126" w:rsidP="00936126">
      <w:pPr>
        <w:autoSpaceDE w:val="0"/>
        <w:autoSpaceDN w:val="0"/>
        <w:adjustRightInd w:val="0"/>
        <w:spacing w:after="0" w:line="240" w:lineRule="auto"/>
        <w:rPr>
          <w:rFonts w:cstheme="minorHAnsi"/>
          <w:kern w:val="24"/>
          <w:sz w:val="24"/>
          <w:szCs w:val="24"/>
        </w:rPr>
      </w:pPr>
    </w:p>
    <w:p w14:paraId="3D52A975" w14:textId="77777777" w:rsidR="00936126" w:rsidRDefault="00936126" w:rsidP="00936126">
      <w:pPr>
        <w:autoSpaceDE w:val="0"/>
        <w:autoSpaceDN w:val="0"/>
        <w:adjustRightInd w:val="0"/>
        <w:spacing w:after="0" w:line="240" w:lineRule="auto"/>
        <w:jc w:val="both"/>
        <w:rPr>
          <w:rFonts w:cstheme="minorHAnsi"/>
          <w:kern w:val="24"/>
          <w:sz w:val="24"/>
          <w:szCs w:val="24"/>
        </w:rPr>
      </w:pPr>
      <w:r>
        <w:rPr>
          <w:rFonts w:cstheme="minorHAnsi"/>
          <w:kern w:val="24"/>
          <w:sz w:val="24"/>
          <w:szCs w:val="24"/>
        </w:rPr>
        <w:t>La actual ciencia de la física ha descubierto que todo lo que existe en el mundo de las formas o mundo material vibra, con una longitud de onda y una frecuencia determinada,</w:t>
      </w:r>
    </w:p>
    <w:p w14:paraId="273BCACB" w14:textId="77777777" w:rsidR="00936126" w:rsidRDefault="00936126" w:rsidP="00936126">
      <w:pPr>
        <w:autoSpaceDE w:val="0"/>
        <w:autoSpaceDN w:val="0"/>
        <w:adjustRightInd w:val="0"/>
        <w:spacing w:after="0" w:line="240" w:lineRule="auto"/>
        <w:jc w:val="both"/>
        <w:rPr>
          <w:rFonts w:cstheme="minorHAnsi"/>
          <w:kern w:val="24"/>
          <w:sz w:val="24"/>
          <w:szCs w:val="24"/>
        </w:rPr>
      </w:pPr>
      <w:r>
        <w:rPr>
          <w:rFonts w:cstheme="minorHAnsi"/>
          <w:kern w:val="24"/>
          <w:sz w:val="24"/>
          <w:szCs w:val="24"/>
        </w:rPr>
        <w:t>la valides de la afirmación no depende de que el fenómeno ocurra en el salvador o en honduras o en la china, ni depende de que el gobernante de el salvador sea Pedro Pérez o Juan Palotes o que el gobernante de Honduras sea Juan H o Pedro H, o de que quien vibre sea blanco o negro o piel roja o que sea judío, musulmán o budista.</w:t>
      </w:r>
    </w:p>
    <w:p w14:paraId="3BDF86B1" w14:textId="77777777" w:rsidR="00936126" w:rsidRDefault="00936126" w:rsidP="00936126">
      <w:pPr>
        <w:autoSpaceDE w:val="0"/>
        <w:autoSpaceDN w:val="0"/>
        <w:adjustRightInd w:val="0"/>
        <w:spacing w:after="0" w:line="240" w:lineRule="auto"/>
        <w:rPr>
          <w:rFonts w:cstheme="minorHAnsi"/>
          <w:kern w:val="24"/>
          <w:sz w:val="24"/>
          <w:szCs w:val="24"/>
        </w:rPr>
      </w:pPr>
    </w:p>
    <w:p w14:paraId="093F0FF1" w14:textId="77777777" w:rsidR="00936126" w:rsidRDefault="00936126" w:rsidP="00936126">
      <w:pPr>
        <w:autoSpaceDE w:val="0"/>
        <w:autoSpaceDN w:val="0"/>
        <w:adjustRightInd w:val="0"/>
        <w:spacing w:after="0" w:line="240" w:lineRule="auto"/>
        <w:rPr>
          <w:rFonts w:cstheme="minorHAnsi"/>
          <w:kern w:val="24"/>
          <w:sz w:val="24"/>
          <w:szCs w:val="24"/>
        </w:rPr>
      </w:pPr>
    </w:p>
    <w:p w14:paraId="535349A5" w14:textId="77777777" w:rsidR="00936126" w:rsidRDefault="00936126" w:rsidP="00936126">
      <w:pPr>
        <w:autoSpaceDE w:val="0"/>
        <w:autoSpaceDN w:val="0"/>
        <w:adjustRightInd w:val="0"/>
        <w:spacing w:after="0" w:line="240" w:lineRule="auto"/>
        <w:rPr>
          <w:rFonts w:cstheme="minorHAnsi"/>
          <w:kern w:val="24"/>
          <w:sz w:val="24"/>
          <w:szCs w:val="24"/>
        </w:rPr>
      </w:pPr>
    </w:p>
    <w:p w14:paraId="3D3D2884" w14:textId="77777777" w:rsidR="00936126" w:rsidRDefault="00936126" w:rsidP="00936126">
      <w:pPr>
        <w:autoSpaceDE w:val="0"/>
        <w:autoSpaceDN w:val="0"/>
        <w:adjustRightInd w:val="0"/>
        <w:spacing w:after="0" w:line="240" w:lineRule="auto"/>
        <w:rPr>
          <w:rFonts w:cstheme="minorHAnsi"/>
          <w:kern w:val="24"/>
          <w:sz w:val="24"/>
          <w:szCs w:val="24"/>
        </w:rPr>
      </w:pPr>
    </w:p>
    <w:p w14:paraId="6E48272B" w14:textId="77777777" w:rsidR="00936126" w:rsidRDefault="00936126" w:rsidP="00936126">
      <w:pPr>
        <w:autoSpaceDE w:val="0"/>
        <w:autoSpaceDN w:val="0"/>
        <w:adjustRightInd w:val="0"/>
        <w:spacing w:after="0" w:line="240" w:lineRule="auto"/>
        <w:rPr>
          <w:rFonts w:cstheme="minorHAnsi"/>
          <w:kern w:val="24"/>
          <w:sz w:val="24"/>
          <w:szCs w:val="24"/>
        </w:rPr>
      </w:pPr>
    </w:p>
    <w:p w14:paraId="611386F1" w14:textId="77777777" w:rsidR="00936126" w:rsidRDefault="00936126" w:rsidP="00936126">
      <w:pPr>
        <w:pStyle w:val="Ttulo2"/>
        <w:rPr>
          <w:rFonts w:cstheme="minorHAnsi"/>
          <w:kern w:val="24"/>
          <w:sz w:val="24"/>
          <w:szCs w:val="24"/>
        </w:rPr>
      </w:pPr>
      <w:bookmarkStart w:id="6" w:name="_Toc106194052"/>
      <w:r>
        <w:rPr>
          <w:rFonts w:cstheme="minorHAnsi"/>
          <w:b/>
          <w:bCs/>
          <w:kern w:val="24"/>
          <w:sz w:val="24"/>
          <w:szCs w:val="24"/>
        </w:rPr>
        <w:t>¿Por qué debemos conocer y aplicar los principios?</w:t>
      </w:r>
      <w:bookmarkEnd w:id="6"/>
      <w:r>
        <w:rPr>
          <w:rFonts w:cstheme="minorHAnsi"/>
          <w:kern w:val="24"/>
          <w:sz w:val="24"/>
          <w:szCs w:val="24"/>
        </w:rPr>
        <w:t> </w:t>
      </w:r>
    </w:p>
    <w:p w14:paraId="452CC22A" w14:textId="77777777" w:rsidR="00936126" w:rsidRDefault="00936126" w:rsidP="00936126">
      <w:pPr>
        <w:autoSpaceDE w:val="0"/>
        <w:autoSpaceDN w:val="0"/>
        <w:adjustRightInd w:val="0"/>
        <w:spacing w:after="0" w:line="240" w:lineRule="auto"/>
        <w:rPr>
          <w:rFonts w:cstheme="minorHAnsi"/>
          <w:kern w:val="24"/>
          <w:sz w:val="24"/>
          <w:szCs w:val="24"/>
        </w:rPr>
      </w:pPr>
    </w:p>
    <w:p w14:paraId="61218D56" w14:textId="77777777" w:rsidR="00936126" w:rsidRDefault="00936126" w:rsidP="00936126">
      <w:pPr>
        <w:autoSpaceDE w:val="0"/>
        <w:autoSpaceDN w:val="0"/>
        <w:adjustRightInd w:val="0"/>
        <w:spacing w:after="0" w:line="240" w:lineRule="auto"/>
        <w:rPr>
          <w:rFonts w:cstheme="minorHAnsi"/>
          <w:b/>
          <w:bCs/>
          <w:kern w:val="24"/>
          <w:sz w:val="24"/>
          <w:szCs w:val="24"/>
          <w:highlight w:val="yellow"/>
        </w:rPr>
      </w:pPr>
      <w:r>
        <w:rPr>
          <w:rFonts w:cstheme="minorHAnsi"/>
          <w:b/>
          <w:bCs/>
          <w:kern w:val="24"/>
          <w:sz w:val="24"/>
          <w:szCs w:val="24"/>
          <w:highlight w:val="yellow"/>
        </w:rPr>
        <w:t>Porque su ignorancia afectará la efectividad en nuestra vida</w:t>
      </w:r>
    </w:p>
    <w:p w14:paraId="5F381267" w14:textId="77777777" w:rsidR="00936126" w:rsidRDefault="00936126" w:rsidP="00936126">
      <w:pPr>
        <w:autoSpaceDE w:val="0"/>
        <w:autoSpaceDN w:val="0"/>
        <w:adjustRightInd w:val="0"/>
        <w:spacing w:after="0" w:line="240" w:lineRule="auto"/>
        <w:rPr>
          <w:rFonts w:cstheme="minorHAnsi"/>
          <w:b/>
          <w:bCs/>
          <w:kern w:val="24"/>
          <w:sz w:val="24"/>
          <w:szCs w:val="24"/>
          <w:highlight w:val="yellow"/>
        </w:rPr>
      </w:pPr>
    </w:p>
    <w:p w14:paraId="0526E46B" w14:textId="77777777" w:rsidR="00936126" w:rsidRDefault="00936126" w:rsidP="00936126">
      <w:pPr>
        <w:autoSpaceDE w:val="0"/>
        <w:autoSpaceDN w:val="0"/>
        <w:adjustRightInd w:val="0"/>
        <w:spacing w:after="0" w:line="240" w:lineRule="auto"/>
        <w:rPr>
          <w:rFonts w:cstheme="minorHAnsi"/>
          <w:b/>
          <w:bCs/>
          <w:kern w:val="24"/>
          <w:sz w:val="24"/>
          <w:szCs w:val="24"/>
        </w:rPr>
      </w:pPr>
      <w:r>
        <w:rPr>
          <w:rFonts w:cstheme="minorHAnsi"/>
          <w:b/>
          <w:bCs/>
          <w:kern w:val="24"/>
          <w:sz w:val="24"/>
          <w:szCs w:val="24"/>
        </w:rPr>
        <w:t xml:space="preserve">Por ejemplo, si ignoramos el principio de causa y efecto, no repararemos en las consecuencias futuras de nuestros actos y de nuestras decisiones </w:t>
      </w:r>
      <w:proofErr w:type="spellStart"/>
      <w:r>
        <w:rPr>
          <w:rFonts w:cstheme="minorHAnsi"/>
          <w:b/>
          <w:bCs/>
          <w:kern w:val="24"/>
          <w:sz w:val="24"/>
          <w:szCs w:val="24"/>
        </w:rPr>
        <w:t>presetes</w:t>
      </w:r>
      <w:proofErr w:type="spellEnd"/>
      <w:r>
        <w:rPr>
          <w:rFonts w:cstheme="minorHAnsi"/>
          <w:b/>
          <w:bCs/>
          <w:kern w:val="24"/>
          <w:sz w:val="24"/>
          <w:szCs w:val="24"/>
        </w:rPr>
        <w:t>.</w:t>
      </w:r>
    </w:p>
    <w:p w14:paraId="40159F08" w14:textId="77777777" w:rsidR="00936126" w:rsidRDefault="00936126" w:rsidP="00936126">
      <w:pPr>
        <w:autoSpaceDE w:val="0"/>
        <w:autoSpaceDN w:val="0"/>
        <w:adjustRightInd w:val="0"/>
        <w:spacing w:after="0" w:line="240" w:lineRule="auto"/>
        <w:rPr>
          <w:rFonts w:cstheme="minorHAnsi"/>
          <w:b/>
          <w:bCs/>
          <w:kern w:val="24"/>
          <w:sz w:val="24"/>
          <w:szCs w:val="24"/>
        </w:rPr>
      </w:pPr>
    </w:p>
    <w:p w14:paraId="1882DEA9" w14:textId="77777777" w:rsidR="00936126" w:rsidRDefault="00936126" w:rsidP="00936126">
      <w:pPr>
        <w:autoSpaceDE w:val="0"/>
        <w:autoSpaceDN w:val="0"/>
        <w:adjustRightInd w:val="0"/>
        <w:spacing w:after="0" w:line="240" w:lineRule="auto"/>
        <w:rPr>
          <w:rFonts w:cstheme="minorHAnsi"/>
          <w:b/>
          <w:bCs/>
          <w:kern w:val="24"/>
          <w:sz w:val="24"/>
          <w:szCs w:val="24"/>
        </w:rPr>
      </w:pPr>
      <w:r>
        <w:rPr>
          <w:rFonts w:cstheme="minorHAnsi"/>
          <w:b/>
          <w:bCs/>
          <w:kern w:val="24"/>
          <w:sz w:val="24"/>
          <w:szCs w:val="24"/>
        </w:rPr>
        <w:t>Todo lo que somos hoy en día es consecuencia de lo que hicimos o dejamos de hacer en el pasado.</w:t>
      </w:r>
    </w:p>
    <w:p w14:paraId="6FA4AA52" w14:textId="77777777" w:rsidR="00936126" w:rsidRDefault="00936126" w:rsidP="00936126">
      <w:pPr>
        <w:autoSpaceDE w:val="0"/>
        <w:autoSpaceDN w:val="0"/>
        <w:adjustRightInd w:val="0"/>
        <w:spacing w:after="0" w:line="240" w:lineRule="auto"/>
        <w:rPr>
          <w:rFonts w:cstheme="minorHAnsi"/>
          <w:b/>
          <w:bCs/>
          <w:kern w:val="24"/>
          <w:sz w:val="24"/>
          <w:szCs w:val="24"/>
        </w:rPr>
      </w:pPr>
    </w:p>
    <w:p w14:paraId="1B26FD15" w14:textId="77777777" w:rsidR="00936126" w:rsidRDefault="00936126" w:rsidP="00936126">
      <w:pPr>
        <w:pStyle w:val="Ttulo2"/>
        <w:rPr>
          <w:rFonts w:cstheme="minorHAnsi"/>
          <w:b/>
          <w:bCs/>
          <w:kern w:val="24"/>
          <w:sz w:val="24"/>
          <w:szCs w:val="24"/>
        </w:rPr>
      </w:pPr>
      <w:bookmarkStart w:id="7" w:name="_Toc106194053"/>
      <w:r>
        <w:rPr>
          <w:rFonts w:cstheme="minorHAnsi"/>
          <w:b/>
          <w:bCs/>
          <w:kern w:val="24"/>
          <w:sz w:val="24"/>
          <w:szCs w:val="24"/>
        </w:rPr>
        <w:lastRenderedPageBreak/>
        <w:t>¿Para qué sirve conocer los principios?</w:t>
      </w:r>
      <w:bookmarkEnd w:id="7"/>
    </w:p>
    <w:p w14:paraId="41C7DAAE" w14:textId="77777777" w:rsidR="00936126" w:rsidRDefault="00936126" w:rsidP="00936126">
      <w:pPr>
        <w:autoSpaceDE w:val="0"/>
        <w:autoSpaceDN w:val="0"/>
        <w:adjustRightInd w:val="0"/>
        <w:spacing w:after="0" w:line="240" w:lineRule="auto"/>
        <w:rPr>
          <w:rFonts w:cstheme="minorHAnsi"/>
          <w:b/>
          <w:bCs/>
          <w:kern w:val="24"/>
          <w:sz w:val="24"/>
          <w:szCs w:val="24"/>
        </w:rPr>
      </w:pPr>
    </w:p>
    <w:p w14:paraId="2B1D2D10" w14:textId="77777777" w:rsidR="00936126" w:rsidRDefault="00936126" w:rsidP="00936126">
      <w:pPr>
        <w:autoSpaceDE w:val="0"/>
        <w:autoSpaceDN w:val="0"/>
        <w:adjustRightInd w:val="0"/>
        <w:spacing w:after="0" w:line="240" w:lineRule="auto"/>
        <w:rPr>
          <w:rFonts w:cstheme="minorHAnsi"/>
          <w:b/>
          <w:bCs/>
          <w:kern w:val="24"/>
          <w:sz w:val="24"/>
          <w:szCs w:val="24"/>
          <w:highlight w:val="yellow"/>
        </w:rPr>
      </w:pPr>
      <w:r>
        <w:rPr>
          <w:rFonts w:cstheme="minorHAnsi"/>
          <w:b/>
          <w:bCs/>
          <w:kern w:val="24"/>
          <w:sz w:val="24"/>
          <w:szCs w:val="24"/>
          <w:highlight w:val="yellow"/>
        </w:rPr>
        <w:t>Para ser efectivos</w:t>
      </w:r>
    </w:p>
    <w:p w14:paraId="19568F37" w14:textId="77777777" w:rsidR="00936126" w:rsidRDefault="00936126" w:rsidP="00936126">
      <w:pPr>
        <w:autoSpaceDE w:val="0"/>
        <w:autoSpaceDN w:val="0"/>
        <w:adjustRightInd w:val="0"/>
        <w:spacing w:after="0" w:line="240" w:lineRule="auto"/>
        <w:rPr>
          <w:rFonts w:cstheme="minorHAnsi"/>
          <w:b/>
          <w:bCs/>
          <w:kern w:val="24"/>
          <w:sz w:val="24"/>
          <w:szCs w:val="24"/>
          <w:highlight w:val="yellow"/>
        </w:rPr>
      </w:pPr>
    </w:p>
    <w:p w14:paraId="28C0E0A3" w14:textId="77777777" w:rsidR="00936126" w:rsidRDefault="00936126" w:rsidP="00936126">
      <w:pPr>
        <w:autoSpaceDE w:val="0"/>
        <w:autoSpaceDN w:val="0"/>
        <w:adjustRightInd w:val="0"/>
        <w:spacing w:after="0" w:line="240" w:lineRule="auto"/>
        <w:rPr>
          <w:rFonts w:cstheme="minorHAnsi"/>
          <w:kern w:val="24"/>
          <w:sz w:val="24"/>
          <w:szCs w:val="24"/>
        </w:rPr>
      </w:pPr>
      <w:r>
        <w:rPr>
          <w:rFonts w:cstheme="minorHAnsi"/>
          <w:kern w:val="24"/>
          <w:sz w:val="24"/>
          <w:szCs w:val="24"/>
        </w:rPr>
        <w:t>Para ser efectivos en nuestra vida y en el aprendizaje y enseñanza, de lo que queremos aprender o enseñar sobre educación para la vida, debemos conocer los principios que rigen la vida, adoptarlos y respetarlos.</w:t>
      </w:r>
    </w:p>
    <w:p w14:paraId="0A7694C6" w14:textId="77777777" w:rsidR="00936126" w:rsidRDefault="00936126" w:rsidP="00936126">
      <w:pPr>
        <w:autoSpaceDE w:val="0"/>
        <w:autoSpaceDN w:val="0"/>
        <w:adjustRightInd w:val="0"/>
        <w:spacing w:after="0" w:line="240" w:lineRule="auto"/>
        <w:rPr>
          <w:rFonts w:cstheme="minorHAnsi"/>
          <w:kern w:val="24"/>
          <w:sz w:val="24"/>
          <w:szCs w:val="24"/>
        </w:rPr>
      </w:pPr>
    </w:p>
    <w:p w14:paraId="02363551" w14:textId="77777777" w:rsidR="00936126" w:rsidRDefault="00936126" w:rsidP="00936126">
      <w:pPr>
        <w:pStyle w:val="Ttulo2"/>
        <w:rPr>
          <w:rFonts w:cstheme="minorHAnsi"/>
          <w:b/>
          <w:bCs/>
          <w:kern w:val="24"/>
          <w:sz w:val="24"/>
          <w:szCs w:val="24"/>
        </w:rPr>
      </w:pPr>
      <w:bookmarkStart w:id="8" w:name="_Toc106194054"/>
      <w:r>
        <w:rPr>
          <w:rFonts w:cstheme="minorHAnsi"/>
          <w:b/>
          <w:bCs/>
          <w:kern w:val="24"/>
          <w:sz w:val="24"/>
          <w:szCs w:val="24"/>
        </w:rPr>
        <w:t>¿Cuántos principios se han identificado?</w:t>
      </w:r>
      <w:bookmarkEnd w:id="8"/>
      <w:r>
        <w:rPr>
          <w:rFonts w:cstheme="minorHAnsi"/>
          <w:b/>
          <w:bCs/>
          <w:kern w:val="24"/>
          <w:sz w:val="24"/>
          <w:szCs w:val="24"/>
        </w:rPr>
        <w:br/>
      </w:r>
    </w:p>
    <w:p w14:paraId="74A81F8B" w14:textId="77777777" w:rsidR="00936126" w:rsidRDefault="00936126" w:rsidP="00936126">
      <w:pPr>
        <w:autoSpaceDE w:val="0"/>
        <w:autoSpaceDN w:val="0"/>
        <w:adjustRightInd w:val="0"/>
        <w:spacing w:after="0" w:line="240" w:lineRule="auto"/>
        <w:jc w:val="both"/>
        <w:rPr>
          <w:rFonts w:cstheme="minorHAnsi"/>
          <w:kern w:val="24"/>
          <w:sz w:val="24"/>
          <w:szCs w:val="24"/>
        </w:rPr>
      </w:pPr>
      <w:r>
        <w:rPr>
          <w:rFonts w:cstheme="minorHAnsi"/>
          <w:kern w:val="24"/>
          <w:sz w:val="24"/>
          <w:szCs w:val="24"/>
        </w:rPr>
        <w:t xml:space="preserve">Se han identificado 8 principios que rigen la vida de cualquier persona, </w:t>
      </w:r>
      <w:proofErr w:type="spellStart"/>
      <w:r>
        <w:rPr>
          <w:rFonts w:cstheme="minorHAnsi"/>
          <w:kern w:val="24"/>
          <w:sz w:val="24"/>
          <w:szCs w:val="24"/>
        </w:rPr>
        <w:t>si</w:t>
      </w:r>
      <w:proofErr w:type="spellEnd"/>
      <w:r>
        <w:rPr>
          <w:rFonts w:cstheme="minorHAnsi"/>
          <w:kern w:val="24"/>
          <w:sz w:val="24"/>
          <w:szCs w:val="24"/>
        </w:rPr>
        <w:t xml:space="preserve"> importar su sexo, raza, credo o religión, convicciones políticas o ideológicas, su cultura, su ubicación geográfica o el momento en que le ha tocado vivir, que desafortunadamente no nos han enseñado, lo cual ha estado afectando la efectividad con que nos conducimos en nuestras vidas.</w:t>
      </w:r>
    </w:p>
    <w:p w14:paraId="70CEFD66" w14:textId="77777777" w:rsidR="00936126" w:rsidRDefault="00936126" w:rsidP="00936126">
      <w:pPr>
        <w:autoSpaceDE w:val="0"/>
        <w:autoSpaceDN w:val="0"/>
        <w:adjustRightInd w:val="0"/>
        <w:spacing w:after="0" w:line="240" w:lineRule="auto"/>
        <w:rPr>
          <w:rFonts w:cstheme="minorHAnsi"/>
          <w:kern w:val="24"/>
          <w:sz w:val="24"/>
          <w:szCs w:val="24"/>
        </w:rPr>
      </w:pPr>
    </w:p>
    <w:p w14:paraId="4FDC242B" w14:textId="77777777" w:rsidR="00936126" w:rsidRDefault="00936126" w:rsidP="00936126">
      <w:pPr>
        <w:autoSpaceDE w:val="0"/>
        <w:autoSpaceDN w:val="0"/>
        <w:adjustRightInd w:val="0"/>
        <w:spacing w:after="0" w:line="240" w:lineRule="auto"/>
        <w:rPr>
          <w:rFonts w:cstheme="minorHAnsi"/>
          <w:kern w:val="24"/>
          <w:sz w:val="24"/>
          <w:szCs w:val="24"/>
        </w:rPr>
      </w:pPr>
    </w:p>
    <w:p w14:paraId="4B647809" w14:textId="77777777" w:rsidR="00936126" w:rsidRDefault="00936126" w:rsidP="00936126">
      <w:pPr>
        <w:pStyle w:val="Ttulo2"/>
        <w:rPr>
          <w:rFonts w:cstheme="minorHAnsi"/>
          <w:b/>
          <w:bCs/>
          <w:kern w:val="24"/>
          <w:sz w:val="24"/>
          <w:szCs w:val="24"/>
        </w:rPr>
      </w:pPr>
      <w:bookmarkStart w:id="9" w:name="_Toc106194055"/>
      <w:r>
        <w:rPr>
          <w:rFonts w:cstheme="minorHAnsi"/>
          <w:b/>
          <w:bCs/>
          <w:kern w:val="24"/>
          <w:sz w:val="24"/>
          <w:szCs w:val="24"/>
        </w:rPr>
        <w:t>¿Cuáles son estos 8 principios?</w:t>
      </w:r>
      <w:bookmarkEnd w:id="9"/>
    </w:p>
    <w:p w14:paraId="685DD91E" w14:textId="77777777" w:rsidR="00936126" w:rsidRDefault="00936126" w:rsidP="00936126">
      <w:pPr>
        <w:autoSpaceDE w:val="0"/>
        <w:autoSpaceDN w:val="0"/>
        <w:adjustRightInd w:val="0"/>
        <w:spacing w:after="0" w:line="240" w:lineRule="auto"/>
        <w:rPr>
          <w:rFonts w:cstheme="minorHAnsi"/>
          <w:kern w:val="24"/>
          <w:sz w:val="24"/>
          <w:szCs w:val="24"/>
        </w:rPr>
      </w:pPr>
    </w:p>
    <w:p w14:paraId="735F4AA8" w14:textId="77777777" w:rsidR="00936126" w:rsidRDefault="00936126" w:rsidP="00936126">
      <w:pPr>
        <w:autoSpaceDE w:val="0"/>
        <w:autoSpaceDN w:val="0"/>
        <w:adjustRightInd w:val="0"/>
        <w:spacing w:after="0" w:line="240" w:lineRule="auto"/>
        <w:jc w:val="both"/>
        <w:rPr>
          <w:rFonts w:cstheme="minorHAnsi"/>
          <w:kern w:val="24"/>
          <w:sz w:val="24"/>
          <w:szCs w:val="24"/>
        </w:rPr>
      </w:pPr>
      <w:r>
        <w:rPr>
          <w:rFonts w:cstheme="minorHAnsi"/>
          <w:kern w:val="24"/>
          <w:sz w:val="24"/>
          <w:szCs w:val="24"/>
        </w:rPr>
        <w:t>Los primeros 7 principios que rigen todo lo que ocurre en el Mundo de las Formas o Mundo Material, fueron propuestos en la Cultura Egipcia desde hace más de 5,000 años por Hermes Trismegistos o Hermes el tres veces sabio, y su validez ha sido confirmada por la ciencia actual.</w:t>
      </w:r>
    </w:p>
    <w:p w14:paraId="29C00B6A" w14:textId="77777777" w:rsidR="00936126" w:rsidRDefault="00936126" w:rsidP="00936126">
      <w:pPr>
        <w:autoSpaceDE w:val="0"/>
        <w:autoSpaceDN w:val="0"/>
        <w:adjustRightInd w:val="0"/>
        <w:spacing w:after="0" w:line="240" w:lineRule="auto"/>
        <w:rPr>
          <w:rFonts w:cstheme="minorHAnsi"/>
          <w:kern w:val="24"/>
          <w:sz w:val="24"/>
          <w:szCs w:val="24"/>
        </w:rPr>
      </w:pPr>
    </w:p>
    <w:p w14:paraId="4782A910" w14:textId="77777777" w:rsidR="00936126" w:rsidRDefault="00936126" w:rsidP="00936126">
      <w:pPr>
        <w:autoSpaceDE w:val="0"/>
        <w:autoSpaceDN w:val="0"/>
        <w:adjustRightInd w:val="0"/>
        <w:spacing w:after="0" w:line="240" w:lineRule="auto"/>
        <w:rPr>
          <w:rFonts w:cstheme="minorHAnsi"/>
          <w:kern w:val="24"/>
          <w:sz w:val="24"/>
          <w:szCs w:val="24"/>
        </w:rPr>
      </w:pPr>
      <w:r>
        <w:rPr>
          <w:rFonts w:cstheme="minorHAnsi"/>
          <w:kern w:val="24"/>
          <w:sz w:val="24"/>
          <w:szCs w:val="24"/>
        </w:rPr>
        <w:t xml:space="preserve">Estos son: </w:t>
      </w:r>
    </w:p>
    <w:p w14:paraId="7A9CB68E" w14:textId="77777777" w:rsidR="00936126" w:rsidRDefault="00936126" w:rsidP="00936126">
      <w:pPr>
        <w:pStyle w:val="Prrafodelista"/>
        <w:numPr>
          <w:ilvl w:val="0"/>
          <w:numId w:val="2"/>
        </w:numPr>
        <w:autoSpaceDE w:val="0"/>
        <w:autoSpaceDN w:val="0"/>
        <w:adjustRightInd w:val="0"/>
        <w:spacing w:after="0" w:line="240" w:lineRule="auto"/>
        <w:rPr>
          <w:rFonts w:cstheme="minorHAnsi"/>
          <w:kern w:val="24"/>
          <w:sz w:val="24"/>
          <w:szCs w:val="24"/>
        </w:rPr>
      </w:pPr>
      <w:r>
        <w:rPr>
          <w:rFonts w:cstheme="minorHAnsi"/>
          <w:kern w:val="24"/>
          <w:sz w:val="24"/>
          <w:szCs w:val="24"/>
        </w:rPr>
        <w:t xml:space="preserve">El principio del todo mental o espiritual </w:t>
      </w:r>
      <w:proofErr w:type="spellStart"/>
      <w:r>
        <w:rPr>
          <w:rFonts w:cstheme="minorHAnsi"/>
          <w:kern w:val="24"/>
          <w:sz w:val="24"/>
          <w:szCs w:val="24"/>
        </w:rPr>
        <w:t>ó</w:t>
      </w:r>
      <w:proofErr w:type="spellEnd"/>
      <w:r>
        <w:rPr>
          <w:rFonts w:cstheme="minorHAnsi"/>
          <w:kern w:val="24"/>
          <w:sz w:val="24"/>
          <w:szCs w:val="24"/>
        </w:rPr>
        <w:t xml:space="preserve"> principio de unidad, (antiguamente denominado principio del mentalismo)</w:t>
      </w:r>
    </w:p>
    <w:p w14:paraId="69146D6E" w14:textId="77777777" w:rsidR="00936126" w:rsidRDefault="00936126" w:rsidP="00936126">
      <w:pPr>
        <w:pStyle w:val="Prrafodelista"/>
        <w:numPr>
          <w:ilvl w:val="0"/>
          <w:numId w:val="2"/>
        </w:numPr>
        <w:autoSpaceDE w:val="0"/>
        <w:autoSpaceDN w:val="0"/>
        <w:adjustRightInd w:val="0"/>
        <w:spacing w:after="0" w:line="240" w:lineRule="auto"/>
        <w:rPr>
          <w:rFonts w:cstheme="minorHAnsi"/>
          <w:kern w:val="24"/>
          <w:sz w:val="24"/>
          <w:szCs w:val="24"/>
        </w:rPr>
      </w:pPr>
      <w:r>
        <w:rPr>
          <w:rFonts w:cstheme="minorHAnsi"/>
          <w:kern w:val="24"/>
          <w:sz w:val="24"/>
          <w:szCs w:val="24"/>
        </w:rPr>
        <w:t>El principio de vibración</w:t>
      </w:r>
    </w:p>
    <w:p w14:paraId="4FB6FAF0" w14:textId="77777777" w:rsidR="00936126" w:rsidRDefault="00936126" w:rsidP="00936126">
      <w:pPr>
        <w:pStyle w:val="Prrafodelista"/>
        <w:numPr>
          <w:ilvl w:val="0"/>
          <w:numId w:val="2"/>
        </w:numPr>
        <w:autoSpaceDE w:val="0"/>
        <w:autoSpaceDN w:val="0"/>
        <w:adjustRightInd w:val="0"/>
        <w:spacing w:after="0" w:line="240" w:lineRule="auto"/>
        <w:rPr>
          <w:rFonts w:cstheme="minorHAnsi"/>
          <w:kern w:val="24"/>
          <w:sz w:val="24"/>
          <w:szCs w:val="24"/>
        </w:rPr>
      </w:pPr>
      <w:r>
        <w:rPr>
          <w:rFonts w:cstheme="minorHAnsi"/>
          <w:kern w:val="24"/>
          <w:sz w:val="24"/>
          <w:szCs w:val="24"/>
        </w:rPr>
        <w:t>El principio de correspondencia</w:t>
      </w:r>
    </w:p>
    <w:p w14:paraId="39C5AB32" w14:textId="77777777" w:rsidR="00936126" w:rsidRDefault="00936126" w:rsidP="00936126">
      <w:pPr>
        <w:pStyle w:val="Prrafodelista"/>
        <w:numPr>
          <w:ilvl w:val="0"/>
          <w:numId w:val="2"/>
        </w:numPr>
        <w:autoSpaceDE w:val="0"/>
        <w:autoSpaceDN w:val="0"/>
        <w:adjustRightInd w:val="0"/>
        <w:spacing w:after="0" w:line="240" w:lineRule="auto"/>
        <w:rPr>
          <w:rFonts w:cstheme="minorHAnsi"/>
          <w:kern w:val="24"/>
          <w:sz w:val="24"/>
          <w:szCs w:val="24"/>
        </w:rPr>
      </w:pPr>
      <w:r>
        <w:rPr>
          <w:rFonts w:cstheme="minorHAnsi"/>
          <w:kern w:val="24"/>
          <w:sz w:val="24"/>
          <w:szCs w:val="24"/>
        </w:rPr>
        <w:t xml:space="preserve">El principio de polaridad </w:t>
      </w:r>
    </w:p>
    <w:p w14:paraId="6F45671E" w14:textId="77777777" w:rsidR="00936126" w:rsidRDefault="00936126" w:rsidP="00936126">
      <w:pPr>
        <w:pStyle w:val="Prrafodelista"/>
        <w:numPr>
          <w:ilvl w:val="0"/>
          <w:numId w:val="2"/>
        </w:numPr>
        <w:autoSpaceDE w:val="0"/>
        <w:autoSpaceDN w:val="0"/>
        <w:adjustRightInd w:val="0"/>
        <w:spacing w:after="0" w:line="240" w:lineRule="auto"/>
        <w:rPr>
          <w:rFonts w:cstheme="minorHAnsi"/>
          <w:kern w:val="24"/>
          <w:sz w:val="24"/>
          <w:szCs w:val="24"/>
        </w:rPr>
      </w:pPr>
      <w:r>
        <w:rPr>
          <w:rFonts w:cstheme="minorHAnsi"/>
          <w:kern w:val="24"/>
          <w:sz w:val="24"/>
          <w:szCs w:val="24"/>
        </w:rPr>
        <w:t>El principio de causa y efecto</w:t>
      </w:r>
    </w:p>
    <w:p w14:paraId="5491CE74" w14:textId="77777777" w:rsidR="00936126" w:rsidRDefault="00936126" w:rsidP="00936126">
      <w:pPr>
        <w:pStyle w:val="Prrafodelista"/>
        <w:numPr>
          <w:ilvl w:val="0"/>
          <w:numId w:val="2"/>
        </w:numPr>
        <w:autoSpaceDE w:val="0"/>
        <w:autoSpaceDN w:val="0"/>
        <w:adjustRightInd w:val="0"/>
        <w:spacing w:after="0" w:line="240" w:lineRule="auto"/>
        <w:rPr>
          <w:rFonts w:cstheme="minorHAnsi"/>
          <w:kern w:val="24"/>
          <w:sz w:val="24"/>
          <w:szCs w:val="24"/>
        </w:rPr>
      </w:pPr>
      <w:r>
        <w:rPr>
          <w:rFonts w:cstheme="minorHAnsi"/>
          <w:kern w:val="24"/>
          <w:sz w:val="24"/>
          <w:szCs w:val="24"/>
        </w:rPr>
        <w:t>El principio del ritmo</w:t>
      </w:r>
    </w:p>
    <w:p w14:paraId="78AA08FC" w14:textId="77777777" w:rsidR="00936126" w:rsidRDefault="00936126" w:rsidP="00936126">
      <w:pPr>
        <w:pStyle w:val="Prrafodelista"/>
        <w:numPr>
          <w:ilvl w:val="0"/>
          <w:numId w:val="2"/>
        </w:numPr>
        <w:autoSpaceDE w:val="0"/>
        <w:autoSpaceDN w:val="0"/>
        <w:adjustRightInd w:val="0"/>
        <w:spacing w:after="0" w:line="240" w:lineRule="auto"/>
        <w:rPr>
          <w:rFonts w:cstheme="minorHAnsi"/>
          <w:kern w:val="24"/>
          <w:sz w:val="24"/>
          <w:szCs w:val="24"/>
        </w:rPr>
      </w:pPr>
      <w:r>
        <w:rPr>
          <w:rFonts w:cstheme="minorHAnsi"/>
          <w:kern w:val="24"/>
          <w:sz w:val="24"/>
          <w:szCs w:val="24"/>
        </w:rPr>
        <w:t>El principio de generación</w:t>
      </w:r>
    </w:p>
    <w:p w14:paraId="2E27AB60" w14:textId="77777777" w:rsidR="00936126" w:rsidRDefault="00936126" w:rsidP="00936126">
      <w:pPr>
        <w:autoSpaceDE w:val="0"/>
        <w:autoSpaceDN w:val="0"/>
        <w:adjustRightInd w:val="0"/>
        <w:spacing w:after="0" w:line="240" w:lineRule="auto"/>
        <w:rPr>
          <w:rFonts w:cstheme="minorHAnsi"/>
          <w:b/>
          <w:bCs/>
          <w:kern w:val="24"/>
          <w:sz w:val="24"/>
          <w:szCs w:val="24"/>
          <w:highlight w:val="yellow"/>
        </w:rPr>
      </w:pPr>
    </w:p>
    <w:p w14:paraId="42E65738" w14:textId="77777777" w:rsidR="00936126" w:rsidRDefault="00936126" w:rsidP="00936126">
      <w:pPr>
        <w:autoSpaceDE w:val="0"/>
        <w:autoSpaceDN w:val="0"/>
        <w:adjustRightInd w:val="0"/>
        <w:spacing w:after="0" w:line="240" w:lineRule="auto"/>
        <w:rPr>
          <w:rFonts w:cstheme="minorHAnsi"/>
          <w:b/>
          <w:bCs/>
          <w:kern w:val="24"/>
          <w:sz w:val="24"/>
          <w:szCs w:val="24"/>
        </w:rPr>
      </w:pPr>
      <w:r>
        <w:rPr>
          <w:rFonts w:cstheme="minorHAnsi"/>
          <w:b/>
          <w:bCs/>
          <w:kern w:val="24"/>
          <w:sz w:val="24"/>
          <w:szCs w:val="24"/>
        </w:rPr>
        <w:t>El 8º principio fue enunciado por Jesús de Nazareth y re enunciado por mí, en esta obra al cual he denominado:</w:t>
      </w:r>
    </w:p>
    <w:p w14:paraId="19ACD4EA" w14:textId="77777777" w:rsidR="00936126" w:rsidRDefault="00936126" w:rsidP="00936126">
      <w:pPr>
        <w:autoSpaceDE w:val="0"/>
        <w:autoSpaceDN w:val="0"/>
        <w:adjustRightInd w:val="0"/>
        <w:spacing w:after="0" w:line="240" w:lineRule="auto"/>
        <w:rPr>
          <w:rFonts w:cstheme="minorHAnsi"/>
          <w:b/>
          <w:bCs/>
          <w:kern w:val="24"/>
          <w:sz w:val="24"/>
          <w:szCs w:val="24"/>
        </w:rPr>
      </w:pPr>
    </w:p>
    <w:p w14:paraId="1670D91F" w14:textId="77777777" w:rsidR="00936126" w:rsidRDefault="00936126" w:rsidP="00936126">
      <w:pPr>
        <w:pStyle w:val="Prrafodelista"/>
        <w:numPr>
          <w:ilvl w:val="0"/>
          <w:numId w:val="2"/>
        </w:numPr>
        <w:autoSpaceDE w:val="0"/>
        <w:autoSpaceDN w:val="0"/>
        <w:adjustRightInd w:val="0"/>
        <w:spacing w:after="0" w:line="240" w:lineRule="auto"/>
        <w:rPr>
          <w:rFonts w:cstheme="minorHAnsi"/>
          <w:b/>
          <w:bCs/>
          <w:kern w:val="24"/>
          <w:sz w:val="24"/>
          <w:szCs w:val="24"/>
          <w:highlight w:val="yellow"/>
        </w:rPr>
      </w:pPr>
      <w:r>
        <w:rPr>
          <w:rFonts w:cstheme="minorHAnsi"/>
          <w:b/>
          <w:bCs/>
          <w:kern w:val="24"/>
          <w:sz w:val="24"/>
          <w:szCs w:val="24"/>
          <w:highlight w:val="yellow"/>
        </w:rPr>
        <w:t>El principio del servicio</w:t>
      </w:r>
    </w:p>
    <w:p w14:paraId="02463203" w14:textId="77777777" w:rsidR="00936126" w:rsidRDefault="00936126" w:rsidP="00936126">
      <w:pPr>
        <w:autoSpaceDE w:val="0"/>
        <w:autoSpaceDN w:val="0"/>
        <w:adjustRightInd w:val="0"/>
        <w:spacing w:after="0" w:line="240" w:lineRule="auto"/>
        <w:rPr>
          <w:rFonts w:cstheme="minorHAnsi"/>
          <w:kern w:val="24"/>
          <w:sz w:val="24"/>
          <w:szCs w:val="24"/>
        </w:rPr>
      </w:pPr>
    </w:p>
    <w:p w14:paraId="59F955F6" w14:textId="77777777" w:rsidR="00936126" w:rsidRDefault="00936126" w:rsidP="00936126">
      <w:pPr>
        <w:pStyle w:val="Ttulo2"/>
        <w:rPr>
          <w:rFonts w:cstheme="minorHAnsi"/>
          <w:b/>
          <w:bCs/>
          <w:kern w:val="24"/>
          <w:sz w:val="24"/>
          <w:szCs w:val="24"/>
          <w:lang w:val="es-MX"/>
        </w:rPr>
      </w:pPr>
      <w:bookmarkStart w:id="10" w:name="_Toc106194122"/>
      <w:r>
        <w:rPr>
          <w:rFonts w:cstheme="minorHAnsi"/>
          <w:b/>
          <w:bCs/>
          <w:kern w:val="24"/>
          <w:sz w:val="24"/>
          <w:szCs w:val="24"/>
          <w:lang w:val="es-MX"/>
        </w:rPr>
        <w:t>La aptitud es relativa.</w:t>
      </w:r>
      <w:bookmarkEnd w:id="10"/>
    </w:p>
    <w:p w14:paraId="4D63930A" w14:textId="77777777" w:rsidR="00936126" w:rsidRDefault="00936126" w:rsidP="00936126">
      <w:pPr>
        <w:autoSpaceDE w:val="0"/>
        <w:autoSpaceDN w:val="0"/>
        <w:adjustRightInd w:val="0"/>
        <w:spacing w:after="0" w:line="240" w:lineRule="auto"/>
        <w:rPr>
          <w:rFonts w:cstheme="minorHAnsi"/>
          <w:kern w:val="24"/>
          <w:sz w:val="24"/>
          <w:szCs w:val="24"/>
          <w:lang w:val="es-MX"/>
        </w:rPr>
      </w:pPr>
    </w:p>
    <w:p w14:paraId="000CBADB" w14:textId="77777777" w:rsidR="00936126" w:rsidRDefault="00936126" w:rsidP="00936126">
      <w:pPr>
        <w:autoSpaceDE w:val="0"/>
        <w:autoSpaceDN w:val="0"/>
        <w:adjustRightInd w:val="0"/>
        <w:spacing w:after="0" w:line="240" w:lineRule="auto"/>
        <w:jc w:val="both"/>
        <w:rPr>
          <w:rFonts w:cstheme="minorHAnsi"/>
          <w:kern w:val="24"/>
          <w:sz w:val="24"/>
          <w:szCs w:val="24"/>
          <w:lang w:val="es-MX"/>
        </w:rPr>
      </w:pPr>
      <w:r>
        <w:rPr>
          <w:rFonts w:cstheme="minorHAnsi"/>
          <w:kern w:val="24"/>
          <w:sz w:val="24"/>
          <w:szCs w:val="24"/>
          <w:lang w:val="es-MX"/>
        </w:rPr>
        <w:t>En su sabiduría el creador nos ha dotado de diferentes aptitudes:</w:t>
      </w:r>
    </w:p>
    <w:p w14:paraId="03691D55" w14:textId="77777777" w:rsidR="00936126" w:rsidRDefault="00936126" w:rsidP="00936126">
      <w:pPr>
        <w:autoSpaceDE w:val="0"/>
        <w:autoSpaceDN w:val="0"/>
        <w:adjustRightInd w:val="0"/>
        <w:spacing w:after="0" w:line="240" w:lineRule="auto"/>
        <w:jc w:val="both"/>
        <w:rPr>
          <w:rFonts w:cstheme="minorHAnsi"/>
          <w:kern w:val="24"/>
          <w:sz w:val="24"/>
          <w:szCs w:val="24"/>
          <w:lang w:val="es-MX"/>
        </w:rPr>
      </w:pPr>
      <w:r>
        <w:rPr>
          <w:rFonts w:cstheme="minorHAnsi"/>
          <w:kern w:val="24"/>
          <w:sz w:val="24"/>
          <w:szCs w:val="24"/>
          <w:lang w:val="es-MX"/>
        </w:rPr>
        <w:t xml:space="preserve">inteligencia musical; inteligencia manual; inteligencia matemática; inteligencia lógica, inteligencia conceptual; inteligencia creativa; inteligencia ejecutiva, inteligencia espacial, inteligencia musical, inteligencia motora o kinésica, inteligencia práctica,  etc., para que con nuestras “aptitudes” podamos servir a los que no las tienen y para que nosotros nos </w:t>
      </w:r>
      <w:r>
        <w:rPr>
          <w:rFonts w:cstheme="minorHAnsi"/>
          <w:kern w:val="24"/>
          <w:sz w:val="24"/>
          <w:szCs w:val="24"/>
          <w:lang w:val="es-MX"/>
        </w:rPr>
        <w:lastRenderedPageBreak/>
        <w:t>sirvamos de las “aptitudes” de aquellos que tienen las que nosotros no tenemos, en un sistema complejo, interrelacionado e interdependiente.</w:t>
      </w:r>
    </w:p>
    <w:p w14:paraId="7296FB14" w14:textId="77777777" w:rsidR="00936126" w:rsidRDefault="00936126" w:rsidP="00936126">
      <w:pPr>
        <w:autoSpaceDE w:val="0"/>
        <w:autoSpaceDN w:val="0"/>
        <w:adjustRightInd w:val="0"/>
        <w:spacing w:after="0" w:line="240" w:lineRule="auto"/>
        <w:rPr>
          <w:rFonts w:cstheme="minorHAnsi"/>
          <w:kern w:val="24"/>
          <w:sz w:val="24"/>
          <w:szCs w:val="24"/>
          <w:lang w:val="es-MX"/>
        </w:rPr>
      </w:pPr>
    </w:p>
    <w:p w14:paraId="252B146A" w14:textId="77777777" w:rsidR="00936126" w:rsidRDefault="00936126" w:rsidP="00936126">
      <w:pPr>
        <w:autoSpaceDE w:val="0"/>
        <w:autoSpaceDN w:val="0"/>
        <w:adjustRightInd w:val="0"/>
        <w:spacing w:after="0" w:line="240" w:lineRule="auto"/>
        <w:rPr>
          <w:rFonts w:cstheme="minorHAnsi"/>
          <w:kern w:val="24"/>
          <w:sz w:val="24"/>
          <w:szCs w:val="24"/>
          <w:lang w:val="es-MX"/>
        </w:rPr>
      </w:pPr>
    </w:p>
    <w:p w14:paraId="00BAE860" w14:textId="77777777" w:rsidR="00936126" w:rsidRDefault="00936126" w:rsidP="00936126">
      <w:pPr>
        <w:autoSpaceDE w:val="0"/>
        <w:autoSpaceDN w:val="0"/>
        <w:adjustRightInd w:val="0"/>
        <w:spacing w:after="0" w:line="240" w:lineRule="auto"/>
        <w:rPr>
          <w:rFonts w:cstheme="minorHAnsi"/>
          <w:kern w:val="24"/>
          <w:sz w:val="24"/>
          <w:szCs w:val="24"/>
          <w:lang w:val="es-MX"/>
        </w:rPr>
      </w:pPr>
      <w:r>
        <w:rPr>
          <w:rFonts w:cstheme="minorHAnsi"/>
          <w:kern w:val="24"/>
          <w:sz w:val="24"/>
          <w:szCs w:val="24"/>
          <w:lang w:val="es-MX"/>
        </w:rPr>
        <w:t>La aptitud implica tener inteligencias, sabiduría, información y conocimiento</w:t>
      </w:r>
    </w:p>
    <w:p w14:paraId="1D715164" w14:textId="77777777" w:rsidR="00936126" w:rsidRDefault="00936126" w:rsidP="00936126">
      <w:pPr>
        <w:autoSpaceDE w:val="0"/>
        <w:autoSpaceDN w:val="0"/>
        <w:adjustRightInd w:val="0"/>
        <w:spacing w:after="0" w:line="240" w:lineRule="auto"/>
        <w:rPr>
          <w:rFonts w:cstheme="minorHAnsi"/>
          <w:kern w:val="24"/>
          <w:sz w:val="24"/>
          <w:szCs w:val="24"/>
          <w:lang w:val="es-MX"/>
        </w:rPr>
      </w:pPr>
    </w:p>
    <w:p w14:paraId="1F4C2ABE" w14:textId="77777777" w:rsidR="00936126" w:rsidRDefault="00936126" w:rsidP="00936126">
      <w:pPr>
        <w:autoSpaceDE w:val="0"/>
        <w:autoSpaceDN w:val="0"/>
        <w:adjustRightInd w:val="0"/>
        <w:spacing w:after="0" w:line="240" w:lineRule="auto"/>
        <w:rPr>
          <w:rFonts w:cstheme="minorHAnsi"/>
          <w:kern w:val="24"/>
          <w:sz w:val="24"/>
          <w:szCs w:val="24"/>
          <w:lang w:val="es-MX"/>
        </w:rPr>
      </w:pPr>
      <w:r>
        <w:rPr>
          <w:noProof/>
        </w:rPr>
        <w:drawing>
          <wp:inline distT="0" distB="0" distL="0" distR="0" wp14:anchorId="5A6FF041" wp14:editId="1360DE89">
            <wp:extent cx="5274310" cy="2966085"/>
            <wp:effectExtent l="0" t="0" r="2540" b="5715"/>
            <wp:docPr id="19" name="Gráfico 19"/>
            <wp:cNvGraphicFramePr/>
            <a:graphic xmlns:a="http://schemas.openxmlformats.org/drawingml/2006/main">
              <a:graphicData uri="http://schemas.openxmlformats.org/drawingml/2006/picture">
                <pic:pic xmlns:pic="http://schemas.openxmlformats.org/drawingml/2006/picture">
                  <pic:nvPicPr>
                    <pic:cNvPr id="19" name="Gráfico 19"/>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5271770" cy="2965450"/>
                    </a:xfrm>
                    <a:prstGeom prst="rect">
                      <a:avLst/>
                    </a:prstGeom>
                  </pic:spPr>
                </pic:pic>
              </a:graphicData>
            </a:graphic>
          </wp:inline>
        </w:drawing>
      </w:r>
    </w:p>
    <w:p w14:paraId="48108FF4" w14:textId="77777777" w:rsidR="00936126" w:rsidRDefault="00936126" w:rsidP="00936126">
      <w:pPr>
        <w:autoSpaceDE w:val="0"/>
        <w:autoSpaceDN w:val="0"/>
        <w:adjustRightInd w:val="0"/>
        <w:spacing w:after="0" w:line="240" w:lineRule="auto"/>
        <w:rPr>
          <w:rFonts w:cstheme="minorHAnsi"/>
          <w:kern w:val="24"/>
          <w:sz w:val="24"/>
          <w:szCs w:val="24"/>
          <w:lang w:val="es-MX"/>
        </w:rPr>
      </w:pPr>
    </w:p>
    <w:p w14:paraId="3E6F6C6E" w14:textId="77777777" w:rsidR="00936126" w:rsidRDefault="00936126" w:rsidP="00936126">
      <w:pPr>
        <w:autoSpaceDE w:val="0"/>
        <w:autoSpaceDN w:val="0"/>
        <w:adjustRightInd w:val="0"/>
        <w:spacing w:after="0" w:line="240" w:lineRule="auto"/>
        <w:rPr>
          <w:rFonts w:cstheme="minorHAnsi"/>
          <w:kern w:val="24"/>
          <w:sz w:val="24"/>
          <w:szCs w:val="24"/>
          <w:lang w:val="es-MX"/>
        </w:rPr>
      </w:pPr>
    </w:p>
    <w:p w14:paraId="539F7F97" w14:textId="77777777" w:rsidR="00936126" w:rsidRDefault="00936126" w:rsidP="00936126">
      <w:pPr>
        <w:autoSpaceDE w:val="0"/>
        <w:autoSpaceDN w:val="0"/>
        <w:adjustRightInd w:val="0"/>
        <w:spacing w:after="0" w:line="240" w:lineRule="auto"/>
        <w:rPr>
          <w:rFonts w:cstheme="minorHAnsi"/>
          <w:kern w:val="24"/>
          <w:sz w:val="24"/>
          <w:szCs w:val="24"/>
        </w:rPr>
      </w:pPr>
      <w:r>
        <w:rPr>
          <w:rFonts w:cstheme="minorHAnsi"/>
          <w:kern w:val="24"/>
          <w:sz w:val="24"/>
          <w:szCs w:val="24"/>
        </w:rPr>
        <w:t>El servicio social es multiunivoco e interdependiente:</w:t>
      </w:r>
    </w:p>
    <w:p w14:paraId="28EEB693" w14:textId="77777777" w:rsidR="00936126" w:rsidRDefault="00936126" w:rsidP="00936126">
      <w:pPr>
        <w:autoSpaceDE w:val="0"/>
        <w:autoSpaceDN w:val="0"/>
        <w:adjustRightInd w:val="0"/>
        <w:spacing w:after="0" w:line="240" w:lineRule="auto"/>
        <w:rPr>
          <w:rFonts w:cstheme="minorHAnsi"/>
          <w:kern w:val="24"/>
          <w:sz w:val="24"/>
          <w:szCs w:val="24"/>
        </w:rPr>
      </w:pPr>
    </w:p>
    <w:p w14:paraId="68DEDC66" w14:textId="77777777" w:rsidR="00936126" w:rsidRDefault="00936126" w:rsidP="00936126">
      <w:pPr>
        <w:autoSpaceDE w:val="0"/>
        <w:autoSpaceDN w:val="0"/>
        <w:adjustRightInd w:val="0"/>
        <w:spacing w:after="0" w:line="240" w:lineRule="auto"/>
        <w:rPr>
          <w:rFonts w:cstheme="minorHAnsi"/>
          <w:kern w:val="24"/>
          <w:sz w:val="24"/>
          <w:szCs w:val="24"/>
        </w:rPr>
      </w:pPr>
      <w:r>
        <w:rPr>
          <w:rFonts w:cstheme="minorHAnsi"/>
          <w:kern w:val="24"/>
          <w:sz w:val="24"/>
          <w:szCs w:val="24"/>
        </w:rPr>
        <w:t>Todos servimos a todos y somos servidos por todos</w:t>
      </w:r>
    </w:p>
    <w:p w14:paraId="48BA1B55" w14:textId="77777777" w:rsidR="00936126" w:rsidRDefault="00936126" w:rsidP="00936126">
      <w:pPr>
        <w:autoSpaceDE w:val="0"/>
        <w:autoSpaceDN w:val="0"/>
        <w:adjustRightInd w:val="0"/>
        <w:spacing w:after="0" w:line="240" w:lineRule="auto"/>
        <w:rPr>
          <w:rFonts w:cstheme="minorHAnsi"/>
          <w:kern w:val="24"/>
          <w:sz w:val="24"/>
          <w:szCs w:val="24"/>
        </w:rPr>
      </w:pPr>
    </w:p>
    <w:p w14:paraId="26B76366" w14:textId="77777777" w:rsidR="00936126" w:rsidRDefault="00936126" w:rsidP="00936126">
      <w:pPr>
        <w:autoSpaceDE w:val="0"/>
        <w:autoSpaceDN w:val="0"/>
        <w:adjustRightInd w:val="0"/>
        <w:spacing w:after="0" w:line="240" w:lineRule="auto"/>
        <w:rPr>
          <w:rFonts w:cstheme="minorHAnsi"/>
          <w:kern w:val="24"/>
          <w:sz w:val="24"/>
          <w:szCs w:val="24"/>
        </w:rPr>
      </w:pPr>
      <w:r>
        <w:rPr>
          <w:rFonts w:cstheme="minorHAnsi"/>
          <w:kern w:val="24"/>
          <w:sz w:val="24"/>
          <w:szCs w:val="24"/>
        </w:rPr>
        <w:t>“nadie es independiente, todos somos interdependientes”</w:t>
      </w:r>
    </w:p>
    <w:p w14:paraId="646CF986" w14:textId="77777777" w:rsidR="00936126" w:rsidRDefault="00936126" w:rsidP="00936126">
      <w:pPr>
        <w:autoSpaceDE w:val="0"/>
        <w:autoSpaceDN w:val="0"/>
        <w:adjustRightInd w:val="0"/>
        <w:spacing w:after="0" w:line="240" w:lineRule="auto"/>
        <w:rPr>
          <w:rFonts w:cstheme="minorHAnsi"/>
          <w:kern w:val="24"/>
          <w:sz w:val="24"/>
          <w:szCs w:val="24"/>
        </w:rPr>
      </w:pPr>
      <w:r>
        <w:rPr>
          <w:rFonts w:cstheme="minorHAnsi"/>
          <w:kern w:val="24"/>
          <w:sz w:val="24"/>
          <w:szCs w:val="24"/>
        </w:rPr>
        <w:t>(personas, colectivos, países, ecosistemas…)</w:t>
      </w:r>
    </w:p>
    <w:p w14:paraId="43AD6FBB" w14:textId="77777777" w:rsidR="00936126" w:rsidRDefault="00936126" w:rsidP="00936126">
      <w:pPr>
        <w:autoSpaceDE w:val="0"/>
        <w:autoSpaceDN w:val="0"/>
        <w:adjustRightInd w:val="0"/>
        <w:spacing w:after="0" w:line="240" w:lineRule="auto"/>
        <w:rPr>
          <w:rFonts w:cstheme="minorHAnsi"/>
          <w:kern w:val="24"/>
          <w:sz w:val="24"/>
          <w:szCs w:val="24"/>
        </w:rPr>
      </w:pPr>
    </w:p>
    <w:p w14:paraId="6FA441E8" w14:textId="77777777" w:rsidR="00936126" w:rsidRDefault="00936126" w:rsidP="00936126">
      <w:pPr>
        <w:autoSpaceDE w:val="0"/>
        <w:autoSpaceDN w:val="0"/>
        <w:adjustRightInd w:val="0"/>
        <w:spacing w:after="0" w:line="240" w:lineRule="auto"/>
        <w:jc w:val="both"/>
        <w:rPr>
          <w:rFonts w:cstheme="minorHAnsi"/>
          <w:b/>
          <w:bCs/>
          <w:kern w:val="24"/>
          <w:sz w:val="24"/>
          <w:szCs w:val="24"/>
        </w:rPr>
      </w:pPr>
      <w:r>
        <w:rPr>
          <w:rFonts w:cstheme="minorHAnsi"/>
          <w:b/>
          <w:bCs/>
          <w:kern w:val="24"/>
          <w:sz w:val="24"/>
          <w:szCs w:val="24"/>
        </w:rPr>
        <w:t>Dios “no” nos ha creado para ser siervos, ni sirvientes, ni serviles de falsos líderes, políticos partidarios, políticos megalómanos, ni de funcionarios corruptos, mentirosos, falaces en los órganos del estado, ni de tiranos, ni de dictadores.</w:t>
      </w:r>
    </w:p>
    <w:p w14:paraId="0B814D7B" w14:textId="77777777" w:rsidR="00936126" w:rsidRDefault="00936126" w:rsidP="00936126">
      <w:pPr>
        <w:autoSpaceDE w:val="0"/>
        <w:autoSpaceDN w:val="0"/>
        <w:adjustRightInd w:val="0"/>
        <w:spacing w:after="0" w:line="240" w:lineRule="auto"/>
        <w:rPr>
          <w:rFonts w:cstheme="minorHAnsi"/>
          <w:b/>
          <w:bCs/>
          <w:kern w:val="24"/>
          <w:sz w:val="24"/>
          <w:szCs w:val="24"/>
        </w:rPr>
      </w:pPr>
    </w:p>
    <w:p w14:paraId="7A86263F" w14:textId="77777777" w:rsidR="00936126" w:rsidRDefault="00936126" w:rsidP="00936126">
      <w:pPr>
        <w:autoSpaceDE w:val="0"/>
        <w:autoSpaceDN w:val="0"/>
        <w:adjustRightInd w:val="0"/>
        <w:spacing w:after="0" w:line="240" w:lineRule="auto"/>
        <w:rPr>
          <w:rFonts w:cstheme="minorHAnsi"/>
          <w:b/>
          <w:bCs/>
          <w:kern w:val="24"/>
          <w:sz w:val="24"/>
          <w:szCs w:val="24"/>
        </w:rPr>
      </w:pPr>
      <w:r>
        <w:rPr>
          <w:rFonts w:cstheme="minorHAnsi"/>
          <w:b/>
          <w:bCs/>
          <w:kern w:val="24"/>
          <w:sz w:val="24"/>
          <w:szCs w:val="24"/>
        </w:rPr>
        <w:t>Si Dios hubiese querido que no existiera la biodiversidad, nos habría hecho a todos iguales.</w:t>
      </w:r>
    </w:p>
    <w:p w14:paraId="0776326E" w14:textId="77777777" w:rsidR="00936126" w:rsidRDefault="00936126" w:rsidP="00936126">
      <w:pPr>
        <w:autoSpaceDE w:val="0"/>
        <w:autoSpaceDN w:val="0"/>
        <w:adjustRightInd w:val="0"/>
        <w:spacing w:after="0" w:line="240" w:lineRule="auto"/>
        <w:rPr>
          <w:rFonts w:cstheme="minorHAnsi"/>
          <w:b/>
          <w:bCs/>
          <w:kern w:val="24"/>
          <w:sz w:val="24"/>
          <w:szCs w:val="24"/>
        </w:rPr>
      </w:pPr>
    </w:p>
    <w:p w14:paraId="5C795D08" w14:textId="77777777" w:rsidR="00936126" w:rsidRDefault="00936126" w:rsidP="00936126">
      <w:pPr>
        <w:autoSpaceDE w:val="0"/>
        <w:autoSpaceDN w:val="0"/>
        <w:adjustRightInd w:val="0"/>
        <w:spacing w:after="0" w:line="240" w:lineRule="auto"/>
        <w:rPr>
          <w:rFonts w:cstheme="minorHAnsi"/>
          <w:b/>
          <w:bCs/>
          <w:kern w:val="24"/>
          <w:sz w:val="24"/>
          <w:szCs w:val="24"/>
        </w:rPr>
      </w:pPr>
      <w:r>
        <w:rPr>
          <w:rFonts w:cstheme="minorHAnsi"/>
          <w:b/>
          <w:bCs/>
          <w:kern w:val="24"/>
          <w:sz w:val="24"/>
          <w:szCs w:val="24"/>
        </w:rPr>
        <w:t>Pero tampoco nos ha creado para ser “siervos” de empresarios explotadores, ni de líderes religiosos mesiánicos.</w:t>
      </w:r>
    </w:p>
    <w:p w14:paraId="36F2E927" w14:textId="77777777" w:rsidR="00936126" w:rsidRDefault="00936126" w:rsidP="00936126">
      <w:pPr>
        <w:autoSpaceDE w:val="0"/>
        <w:autoSpaceDN w:val="0"/>
        <w:adjustRightInd w:val="0"/>
        <w:spacing w:after="0" w:line="240" w:lineRule="auto"/>
        <w:rPr>
          <w:rFonts w:cstheme="minorHAnsi"/>
          <w:b/>
          <w:bCs/>
          <w:kern w:val="24"/>
          <w:sz w:val="24"/>
          <w:szCs w:val="24"/>
        </w:rPr>
      </w:pPr>
    </w:p>
    <w:p w14:paraId="1FE75091" w14:textId="77777777" w:rsidR="00936126" w:rsidRDefault="00936126" w:rsidP="00936126">
      <w:pPr>
        <w:pStyle w:val="Ttulo1"/>
        <w:rPr>
          <w:rFonts w:cstheme="minorHAnsi"/>
          <w:b/>
          <w:bCs/>
          <w:kern w:val="24"/>
          <w:sz w:val="24"/>
          <w:szCs w:val="24"/>
        </w:rPr>
      </w:pPr>
      <w:bookmarkStart w:id="11" w:name="_Toc106194123"/>
      <w:r>
        <w:rPr>
          <w:rFonts w:cstheme="minorHAnsi"/>
          <w:kern w:val="24"/>
          <w:sz w:val="24"/>
          <w:szCs w:val="24"/>
        </w:rPr>
        <w:lastRenderedPageBreak/>
        <w:t>Y para quienes su soberbia se niega a aceptar lo dicho, pregunto:</w:t>
      </w:r>
      <w:r>
        <w:rPr>
          <w:rFonts w:cstheme="minorHAnsi"/>
          <w:kern w:val="24"/>
          <w:sz w:val="24"/>
          <w:szCs w:val="24"/>
        </w:rPr>
        <w:br/>
      </w:r>
      <w:r>
        <w:rPr>
          <w:rFonts w:cstheme="minorHAnsi"/>
          <w:kern w:val="24"/>
          <w:sz w:val="24"/>
          <w:szCs w:val="24"/>
        </w:rPr>
        <w:br/>
      </w:r>
      <w:r>
        <w:rPr>
          <w:rFonts w:cstheme="minorHAnsi"/>
          <w:b/>
          <w:bCs/>
          <w:kern w:val="24"/>
          <w:sz w:val="24"/>
          <w:szCs w:val="24"/>
        </w:rPr>
        <w:t>¿Quién es el mayor servidor?</w:t>
      </w:r>
      <w:bookmarkEnd w:id="11"/>
    </w:p>
    <w:p w14:paraId="080A8486" w14:textId="77777777" w:rsidR="00936126" w:rsidRDefault="00936126" w:rsidP="00936126">
      <w:r>
        <w:rPr>
          <w:noProof/>
        </w:rPr>
        <w:drawing>
          <wp:inline distT="0" distB="0" distL="0" distR="0" wp14:anchorId="0645D6FC" wp14:editId="40553147">
            <wp:extent cx="5617210" cy="3156585"/>
            <wp:effectExtent l="0" t="0" r="2540" b="5715"/>
            <wp:docPr id="20" name="Gráfico 20"/>
            <wp:cNvGraphicFramePr/>
            <a:graphic xmlns:a="http://schemas.openxmlformats.org/drawingml/2006/main">
              <a:graphicData uri="http://schemas.openxmlformats.org/drawingml/2006/picture">
                <pic:pic xmlns:pic="http://schemas.openxmlformats.org/drawingml/2006/picture">
                  <pic:nvPicPr>
                    <pic:cNvPr id="20" name="Gráfico 20"/>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5612130" cy="3156585"/>
                    </a:xfrm>
                    <a:prstGeom prst="rect">
                      <a:avLst/>
                    </a:prstGeom>
                  </pic:spPr>
                </pic:pic>
              </a:graphicData>
            </a:graphic>
          </wp:inline>
        </w:drawing>
      </w:r>
    </w:p>
    <w:p w14:paraId="168AC4DA" w14:textId="77777777" w:rsidR="00936126" w:rsidRDefault="00936126" w:rsidP="00936126">
      <w:pPr>
        <w:autoSpaceDE w:val="0"/>
        <w:autoSpaceDN w:val="0"/>
        <w:adjustRightInd w:val="0"/>
        <w:spacing w:after="0" w:line="240" w:lineRule="auto"/>
        <w:rPr>
          <w:rFonts w:cstheme="minorHAnsi"/>
          <w:kern w:val="24"/>
          <w:sz w:val="24"/>
          <w:szCs w:val="24"/>
        </w:rPr>
      </w:pPr>
    </w:p>
    <w:p w14:paraId="64AE8D33" w14:textId="77777777" w:rsidR="00936126" w:rsidRDefault="00936126" w:rsidP="00936126">
      <w:pPr>
        <w:autoSpaceDE w:val="0"/>
        <w:autoSpaceDN w:val="0"/>
        <w:adjustRightInd w:val="0"/>
        <w:spacing w:after="0" w:line="240" w:lineRule="auto"/>
        <w:rPr>
          <w:rFonts w:cstheme="minorHAnsi"/>
          <w:kern w:val="24"/>
          <w:sz w:val="24"/>
          <w:szCs w:val="24"/>
        </w:rPr>
      </w:pPr>
      <w:r>
        <w:rPr>
          <w:rFonts w:cstheme="minorHAnsi"/>
          <w:kern w:val="24"/>
          <w:sz w:val="24"/>
          <w:szCs w:val="24"/>
        </w:rPr>
        <w:t>y si DIOS sirve, ¿por qué nosotros no deberíamos servir?</w:t>
      </w:r>
    </w:p>
    <w:p w14:paraId="176BCB9A" w14:textId="77777777" w:rsidR="00936126" w:rsidRDefault="00936126" w:rsidP="00936126">
      <w:pPr>
        <w:autoSpaceDE w:val="0"/>
        <w:autoSpaceDN w:val="0"/>
        <w:adjustRightInd w:val="0"/>
        <w:spacing w:after="0" w:line="240" w:lineRule="auto"/>
        <w:rPr>
          <w:rFonts w:cstheme="minorHAnsi"/>
          <w:kern w:val="24"/>
          <w:sz w:val="24"/>
          <w:szCs w:val="24"/>
        </w:rPr>
      </w:pPr>
    </w:p>
    <w:p w14:paraId="1D6E7FE8" w14:textId="77777777" w:rsidR="00936126" w:rsidRDefault="00936126" w:rsidP="00936126">
      <w:pPr>
        <w:autoSpaceDE w:val="0"/>
        <w:autoSpaceDN w:val="0"/>
        <w:adjustRightInd w:val="0"/>
        <w:spacing w:after="0" w:line="240" w:lineRule="auto"/>
        <w:rPr>
          <w:rFonts w:cstheme="minorHAnsi"/>
          <w:kern w:val="24"/>
          <w:sz w:val="24"/>
          <w:szCs w:val="24"/>
        </w:rPr>
      </w:pPr>
    </w:p>
    <w:p w14:paraId="332D9A29" w14:textId="77777777" w:rsidR="00936126" w:rsidRDefault="00936126" w:rsidP="00936126">
      <w:pPr>
        <w:autoSpaceDE w:val="0"/>
        <w:autoSpaceDN w:val="0"/>
        <w:adjustRightInd w:val="0"/>
        <w:spacing w:after="0" w:line="240" w:lineRule="auto"/>
        <w:jc w:val="both"/>
        <w:rPr>
          <w:rFonts w:cstheme="minorHAnsi"/>
          <w:kern w:val="24"/>
          <w:sz w:val="24"/>
          <w:szCs w:val="24"/>
          <w:lang w:val="es-MX"/>
        </w:rPr>
      </w:pPr>
      <w:r>
        <w:rPr>
          <w:rFonts w:cstheme="minorHAnsi"/>
          <w:kern w:val="24"/>
          <w:sz w:val="24"/>
          <w:szCs w:val="24"/>
          <w:lang w:val="es-MX"/>
        </w:rPr>
        <w:t xml:space="preserve"> ¿Quién más, soporta esta propuesta de que el conocimiento y practica del principio del servicio es el primer elemento en la solución de todos los problemas individuales, familiares y sociales?</w:t>
      </w:r>
    </w:p>
    <w:p w14:paraId="777FD72E" w14:textId="77777777" w:rsidR="00936126" w:rsidRDefault="00936126" w:rsidP="00936126">
      <w:pPr>
        <w:autoSpaceDE w:val="0"/>
        <w:autoSpaceDN w:val="0"/>
        <w:adjustRightInd w:val="0"/>
        <w:spacing w:after="0" w:line="240" w:lineRule="auto"/>
        <w:jc w:val="both"/>
        <w:rPr>
          <w:rFonts w:cstheme="minorHAnsi"/>
          <w:kern w:val="24"/>
          <w:sz w:val="24"/>
          <w:szCs w:val="24"/>
          <w:lang w:val="es-MX"/>
        </w:rPr>
      </w:pPr>
      <w:r>
        <w:rPr>
          <w:rFonts w:cstheme="minorHAnsi"/>
          <w:kern w:val="24"/>
          <w:sz w:val="24"/>
          <w:szCs w:val="24"/>
          <w:lang w:val="es-MX"/>
        </w:rPr>
        <w:t xml:space="preserve"> </w:t>
      </w:r>
    </w:p>
    <w:p w14:paraId="7E6EFA11" w14:textId="77777777" w:rsidR="00936126" w:rsidRDefault="00936126" w:rsidP="00936126">
      <w:pPr>
        <w:autoSpaceDE w:val="0"/>
        <w:autoSpaceDN w:val="0"/>
        <w:adjustRightInd w:val="0"/>
        <w:spacing w:after="0" w:line="240" w:lineRule="auto"/>
        <w:rPr>
          <w:rFonts w:cstheme="minorHAnsi"/>
          <w:b/>
          <w:bCs/>
          <w:kern w:val="24"/>
          <w:sz w:val="24"/>
          <w:szCs w:val="24"/>
          <w:highlight w:val="yellow"/>
          <w:lang w:val="es-MX"/>
        </w:rPr>
      </w:pPr>
      <w:r>
        <w:rPr>
          <w:rFonts w:cstheme="minorHAnsi"/>
          <w:b/>
          <w:bCs/>
          <w:kern w:val="24"/>
          <w:sz w:val="24"/>
          <w:szCs w:val="24"/>
          <w:highlight w:val="yellow"/>
          <w:lang w:val="es-MX"/>
        </w:rPr>
        <w:t>Jesús nuestro señor lo identificó así y nos dio la solución hace más de 2,000 años:</w:t>
      </w:r>
    </w:p>
    <w:p w14:paraId="027C4FD9" w14:textId="77777777" w:rsidR="00936126" w:rsidRDefault="00936126" w:rsidP="00936126">
      <w:pPr>
        <w:autoSpaceDE w:val="0"/>
        <w:autoSpaceDN w:val="0"/>
        <w:adjustRightInd w:val="0"/>
        <w:spacing w:after="0" w:line="240" w:lineRule="auto"/>
        <w:rPr>
          <w:rFonts w:cstheme="minorHAnsi"/>
          <w:b/>
          <w:bCs/>
          <w:kern w:val="24"/>
          <w:sz w:val="24"/>
          <w:szCs w:val="24"/>
          <w:highlight w:val="yellow"/>
          <w:lang w:val="es-MX"/>
        </w:rPr>
      </w:pPr>
    </w:p>
    <w:p w14:paraId="760FDA12" w14:textId="77777777" w:rsidR="00936126" w:rsidRDefault="00936126" w:rsidP="00936126">
      <w:pPr>
        <w:autoSpaceDE w:val="0"/>
        <w:autoSpaceDN w:val="0"/>
        <w:adjustRightInd w:val="0"/>
        <w:spacing w:after="0" w:line="240" w:lineRule="auto"/>
        <w:jc w:val="both"/>
        <w:rPr>
          <w:rFonts w:cstheme="minorHAnsi"/>
          <w:b/>
          <w:bCs/>
          <w:kern w:val="24"/>
          <w:sz w:val="24"/>
          <w:szCs w:val="24"/>
          <w:lang w:val="es-ES_tradnl"/>
        </w:rPr>
      </w:pPr>
      <w:r>
        <w:rPr>
          <w:rFonts w:cstheme="minorHAnsi"/>
          <w:b/>
          <w:bCs/>
          <w:kern w:val="24"/>
          <w:sz w:val="24"/>
          <w:szCs w:val="24"/>
          <w:lang w:val="es-ES_tradnl"/>
        </w:rPr>
        <w:t>“Juan 13,34 entre tanto un nuevo mandamiento os doy, y es: que os améis unos a otros; y que del modo que yo os he amado a vosotros, así también os améis recíprocamente.”</w:t>
      </w:r>
    </w:p>
    <w:p w14:paraId="592DE51E" w14:textId="77777777" w:rsidR="00936126" w:rsidRDefault="00936126" w:rsidP="00936126">
      <w:pPr>
        <w:autoSpaceDE w:val="0"/>
        <w:autoSpaceDN w:val="0"/>
        <w:adjustRightInd w:val="0"/>
        <w:spacing w:after="0" w:line="240" w:lineRule="auto"/>
        <w:jc w:val="both"/>
        <w:rPr>
          <w:rFonts w:cstheme="minorHAnsi"/>
          <w:b/>
          <w:bCs/>
          <w:kern w:val="24"/>
          <w:sz w:val="24"/>
          <w:szCs w:val="24"/>
          <w:lang w:val="es-MX"/>
        </w:rPr>
      </w:pPr>
    </w:p>
    <w:p w14:paraId="50BB9520" w14:textId="77777777" w:rsidR="00936126" w:rsidRDefault="00936126" w:rsidP="00936126">
      <w:pPr>
        <w:autoSpaceDE w:val="0"/>
        <w:autoSpaceDN w:val="0"/>
        <w:adjustRightInd w:val="0"/>
        <w:spacing w:after="0" w:line="240" w:lineRule="auto"/>
        <w:jc w:val="both"/>
        <w:rPr>
          <w:rFonts w:cstheme="minorHAnsi"/>
          <w:b/>
          <w:bCs/>
          <w:kern w:val="24"/>
          <w:sz w:val="24"/>
          <w:szCs w:val="24"/>
        </w:rPr>
      </w:pPr>
      <w:r>
        <w:rPr>
          <w:rFonts w:cstheme="minorHAnsi"/>
          <w:b/>
          <w:bCs/>
          <w:i/>
          <w:iCs/>
          <w:kern w:val="24"/>
          <w:sz w:val="24"/>
          <w:szCs w:val="24"/>
          <w:lang w:val="es-MX"/>
        </w:rPr>
        <w:t xml:space="preserve">desafortunadamente, las iglesias no han resaltado la tremenda relevancia que existe entre: Juan 13 el onceavo mandamiento y marcos 10 el principio del servicio </w:t>
      </w:r>
    </w:p>
    <w:p w14:paraId="4754D5AD" w14:textId="77777777" w:rsidR="00936126" w:rsidRDefault="00936126" w:rsidP="00936126">
      <w:pPr>
        <w:autoSpaceDE w:val="0"/>
        <w:autoSpaceDN w:val="0"/>
        <w:adjustRightInd w:val="0"/>
        <w:spacing w:after="0" w:line="240" w:lineRule="auto"/>
        <w:jc w:val="both"/>
        <w:rPr>
          <w:rFonts w:cstheme="minorHAnsi"/>
          <w:b/>
          <w:bCs/>
          <w:kern w:val="24"/>
          <w:sz w:val="24"/>
          <w:szCs w:val="24"/>
          <w:lang w:val="es-ES_tradnl"/>
        </w:rPr>
      </w:pPr>
    </w:p>
    <w:p w14:paraId="1C961AA7" w14:textId="77777777" w:rsidR="00936126" w:rsidRDefault="00936126" w:rsidP="00936126">
      <w:pPr>
        <w:autoSpaceDE w:val="0"/>
        <w:autoSpaceDN w:val="0"/>
        <w:adjustRightInd w:val="0"/>
        <w:spacing w:after="0" w:line="240" w:lineRule="auto"/>
        <w:jc w:val="both"/>
        <w:rPr>
          <w:rFonts w:cstheme="minorHAnsi"/>
          <w:b/>
          <w:bCs/>
          <w:kern w:val="24"/>
          <w:sz w:val="24"/>
          <w:szCs w:val="24"/>
          <w:lang w:val="es-MX"/>
        </w:rPr>
      </w:pPr>
      <w:r>
        <w:rPr>
          <w:rFonts w:cstheme="minorHAnsi"/>
          <w:b/>
          <w:bCs/>
          <w:kern w:val="24"/>
          <w:sz w:val="24"/>
          <w:szCs w:val="24"/>
          <w:lang w:val="es-MX"/>
        </w:rPr>
        <w:t xml:space="preserve">Marcos 10,45 “porque aún el hijo del hombre no vino a que le sirviesen, sino a servir y a dar su vida por la redención de muchos” </w:t>
      </w:r>
    </w:p>
    <w:p w14:paraId="4589331D" w14:textId="77777777" w:rsidR="00936126" w:rsidRDefault="00936126" w:rsidP="00936126">
      <w:pPr>
        <w:autoSpaceDE w:val="0"/>
        <w:autoSpaceDN w:val="0"/>
        <w:adjustRightInd w:val="0"/>
        <w:spacing w:after="0" w:line="240" w:lineRule="auto"/>
        <w:jc w:val="both"/>
        <w:rPr>
          <w:rFonts w:cstheme="minorHAnsi"/>
          <w:b/>
          <w:bCs/>
          <w:kern w:val="24"/>
          <w:sz w:val="24"/>
          <w:szCs w:val="24"/>
          <w:lang w:val="es-MX"/>
        </w:rPr>
      </w:pPr>
    </w:p>
    <w:p w14:paraId="3B7AAD16" w14:textId="77777777" w:rsidR="00936126" w:rsidRDefault="00936126" w:rsidP="00936126">
      <w:pPr>
        <w:autoSpaceDE w:val="0"/>
        <w:autoSpaceDN w:val="0"/>
        <w:adjustRightInd w:val="0"/>
        <w:spacing w:after="0" w:line="240" w:lineRule="auto"/>
        <w:rPr>
          <w:rFonts w:cstheme="minorHAnsi"/>
          <w:b/>
          <w:bCs/>
          <w:i/>
          <w:iCs/>
          <w:kern w:val="24"/>
          <w:sz w:val="24"/>
          <w:szCs w:val="24"/>
          <w:lang w:val="es-ES_tradnl"/>
        </w:rPr>
      </w:pPr>
      <w:r>
        <w:rPr>
          <w:rFonts w:cstheme="minorHAnsi"/>
          <w:b/>
          <w:bCs/>
          <w:kern w:val="24"/>
          <w:sz w:val="24"/>
          <w:szCs w:val="24"/>
          <w:lang w:val="es-ES_tradnl"/>
        </w:rPr>
        <w:t>Pienso que la clave para la interpretación correcta está en la expresión</w:t>
      </w:r>
      <w:r>
        <w:rPr>
          <w:rFonts w:cstheme="minorHAnsi"/>
          <w:b/>
          <w:bCs/>
          <w:i/>
          <w:iCs/>
          <w:kern w:val="24"/>
          <w:sz w:val="24"/>
          <w:szCs w:val="24"/>
          <w:lang w:val="es-ES_tradnl"/>
        </w:rPr>
        <w:t>:</w:t>
      </w:r>
    </w:p>
    <w:p w14:paraId="6C4EFEC1" w14:textId="77777777" w:rsidR="00936126" w:rsidRDefault="00936126" w:rsidP="00936126">
      <w:pPr>
        <w:autoSpaceDE w:val="0"/>
        <w:autoSpaceDN w:val="0"/>
        <w:adjustRightInd w:val="0"/>
        <w:spacing w:after="0" w:line="240" w:lineRule="auto"/>
        <w:rPr>
          <w:rFonts w:cstheme="minorHAnsi"/>
          <w:b/>
          <w:bCs/>
          <w:i/>
          <w:iCs/>
          <w:kern w:val="24"/>
          <w:sz w:val="24"/>
          <w:szCs w:val="24"/>
          <w:lang w:val="es-ES_tradnl"/>
        </w:rPr>
      </w:pPr>
    </w:p>
    <w:p w14:paraId="2D90232E" w14:textId="77777777" w:rsidR="00936126" w:rsidRDefault="00936126" w:rsidP="00936126">
      <w:pPr>
        <w:autoSpaceDE w:val="0"/>
        <w:autoSpaceDN w:val="0"/>
        <w:adjustRightInd w:val="0"/>
        <w:spacing w:after="0" w:line="240" w:lineRule="auto"/>
        <w:rPr>
          <w:rFonts w:cstheme="minorHAnsi"/>
          <w:b/>
          <w:bCs/>
          <w:i/>
          <w:iCs/>
          <w:kern w:val="24"/>
          <w:sz w:val="24"/>
          <w:szCs w:val="24"/>
          <w:lang w:val="es-ES_tradnl"/>
        </w:rPr>
      </w:pPr>
      <w:r>
        <w:rPr>
          <w:rFonts w:cstheme="minorHAnsi"/>
          <w:b/>
          <w:bCs/>
          <w:i/>
          <w:iCs/>
          <w:kern w:val="24"/>
          <w:sz w:val="24"/>
          <w:szCs w:val="24"/>
          <w:lang w:val="es-ES_tradnl"/>
        </w:rPr>
        <w:t xml:space="preserve"> </w:t>
      </w:r>
      <w:r>
        <w:rPr>
          <w:rFonts w:cstheme="minorHAnsi"/>
          <w:b/>
          <w:bCs/>
          <w:i/>
          <w:iCs/>
          <w:kern w:val="24"/>
          <w:sz w:val="24"/>
          <w:szCs w:val="24"/>
          <w:highlight w:val="yellow"/>
          <w:lang w:val="es-ES_tradnl"/>
        </w:rPr>
        <w:t>“y que del modo que yo os he amado a vosotros”</w:t>
      </w:r>
      <w:r>
        <w:rPr>
          <w:rFonts w:cstheme="minorHAnsi"/>
          <w:b/>
          <w:bCs/>
          <w:i/>
          <w:iCs/>
          <w:kern w:val="24"/>
          <w:sz w:val="24"/>
          <w:szCs w:val="24"/>
          <w:lang w:val="es-ES_tradnl"/>
        </w:rPr>
        <w:t xml:space="preserve"> </w:t>
      </w:r>
    </w:p>
    <w:p w14:paraId="0DA2794D" w14:textId="77777777" w:rsidR="00936126" w:rsidRDefault="00936126" w:rsidP="00936126">
      <w:pPr>
        <w:autoSpaceDE w:val="0"/>
        <w:autoSpaceDN w:val="0"/>
        <w:adjustRightInd w:val="0"/>
        <w:spacing w:after="0" w:line="240" w:lineRule="auto"/>
        <w:rPr>
          <w:rFonts w:cstheme="minorHAnsi"/>
          <w:b/>
          <w:bCs/>
          <w:kern w:val="24"/>
          <w:sz w:val="24"/>
          <w:szCs w:val="24"/>
          <w:lang w:val="es-MX"/>
        </w:rPr>
      </w:pPr>
    </w:p>
    <w:p w14:paraId="2D142D6E" w14:textId="77777777" w:rsidR="00936126" w:rsidRDefault="00936126" w:rsidP="00936126">
      <w:pPr>
        <w:autoSpaceDE w:val="0"/>
        <w:autoSpaceDN w:val="0"/>
        <w:adjustRightInd w:val="0"/>
        <w:spacing w:after="0" w:line="240" w:lineRule="auto"/>
        <w:rPr>
          <w:rFonts w:cstheme="minorHAnsi"/>
          <w:b/>
          <w:bCs/>
          <w:kern w:val="24"/>
          <w:sz w:val="24"/>
          <w:szCs w:val="24"/>
          <w:lang w:val="es-MX"/>
        </w:rPr>
      </w:pPr>
      <w:r>
        <w:rPr>
          <w:rFonts w:cstheme="minorHAnsi"/>
          <w:b/>
          <w:bCs/>
          <w:kern w:val="24"/>
          <w:sz w:val="24"/>
          <w:szCs w:val="24"/>
          <w:lang w:val="es-MX"/>
        </w:rPr>
        <w:t>Pues si nos preguntamos ¿cómo amó Jesús a su pueblo?</w:t>
      </w:r>
    </w:p>
    <w:p w14:paraId="7A1FA01C" w14:textId="77777777" w:rsidR="00936126" w:rsidRDefault="00936126" w:rsidP="00936126">
      <w:pPr>
        <w:autoSpaceDE w:val="0"/>
        <w:autoSpaceDN w:val="0"/>
        <w:adjustRightInd w:val="0"/>
        <w:spacing w:after="0" w:line="240" w:lineRule="auto"/>
        <w:rPr>
          <w:rFonts w:cstheme="minorHAnsi"/>
          <w:b/>
          <w:bCs/>
          <w:kern w:val="24"/>
          <w:sz w:val="24"/>
          <w:szCs w:val="24"/>
          <w:lang w:val="es-MX"/>
        </w:rPr>
      </w:pPr>
    </w:p>
    <w:p w14:paraId="2A4E597E" w14:textId="77777777" w:rsidR="00936126" w:rsidRDefault="00936126" w:rsidP="00936126">
      <w:pPr>
        <w:autoSpaceDE w:val="0"/>
        <w:autoSpaceDN w:val="0"/>
        <w:adjustRightInd w:val="0"/>
        <w:spacing w:after="0" w:line="240" w:lineRule="auto"/>
        <w:rPr>
          <w:rFonts w:cstheme="minorHAnsi"/>
          <w:b/>
          <w:kern w:val="24"/>
          <w:sz w:val="28"/>
          <w:szCs w:val="28"/>
          <w:lang w:val="es-MX"/>
        </w:rPr>
      </w:pPr>
      <w:r>
        <w:rPr>
          <w:rFonts w:cstheme="minorHAnsi"/>
          <w:b/>
          <w:kern w:val="24"/>
          <w:sz w:val="28"/>
          <w:szCs w:val="28"/>
          <w:lang w:val="es-MX"/>
        </w:rPr>
        <w:lastRenderedPageBreak/>
        <w:t xml:space="preserve">La respuesta es: </w:t>
      </w:r>
      <w:r>
        <w:rPr>
          <w:rFonts w:cstheme="minorHAnsi"/>
          <w:b/>
          <w:i/>
          <w:kern w:val="24"/>
          <w:sz w:val="28"/>
          <w:szCs w:val="28"/>
          <w:lang w:val="es-MX"/>
        </w:rPr>
        <w:t>“enseñando y practicando el principio del servicio”!!!!!</w:t>
      </w:r>
      <w:r>
        <w:rPr>
          <w:rFonts w:cstheme="minorHAnsi"/>
          <w:b/>
          <w:kern w:val="24"/>
          <w:sz w:val="28"/>
          <w:szCs w:val="28"/>
          <w:lang w:val="es-MX"/>
        </w:rPr>
        <w:t xml:space="preserve"> </w:t>
      </w:r>
    </w:p>
    <w:p w14:paraId="1ACC126A" w14:textId="77777777" w:rsidR="00936126" w:rsidRDefault="00936126" w:rsidP="00936126">
      <w:pPr>
        <w:autoSpaceDE w:val="0"/>
        <w:autoSpaceDN w:val="0"/>
        <w:adjustRightInd w:val="0"/>
        <w:spacing w:after="0" w:line="240" w:lineRule="auto"/>
        <w:rPr>
          <w:rFonts w:cstheme="minorHAnsi"/>
          <w:b/>
          <w:bCs/>
          <w:kern w:val="24"/>
          <w:sz w:val="24"/>
          <w:szCs w:val="24"/>
          <w:lang w:val="es-ES_tradnl"/>
        </w:rPr>
      </w:pPr>
    </w:p>
    <w:p w14:paraId="21EB259B" w14:textId="77777777" w:rsidR="00936126" w:rsidRDefault="00936126" w:rsidP="00936126">
      <w:pPr>
        <w:autoSpaceDE w:val="0"/>
        <w:autoSpaceDN w:val="0"/>
        <w:adjustRightInd w:val="0"/>
        <w:spacing w:after="0" w:line="240" w:lineRule="auto"/>
        <w:rPr>
          <w:rFonts w:cstheme="minorHAnsi"/>
          <w:b/>
          <w:bCs/>
          <w:kern w:val="24"/>
          <w:sz w:val="24"/>
          <w:szCs w:val="24"/>
          <w:lang w:val="es-ES_tradnl"/>
        </w:rPr>
      </w:pPr>
      <w:r>
        <w:rPr>
          <w:rFonts w:cstheme="minorHAnsi"/>
          <w:b/>
          <w:bCs/>
          <w:kern w:val="24"/>
          <w:sz w:val="24"/>
          <w:szCs w:val="24"/>
          <w:lang w:val="es-ES_tradnl"/>
        </w:rPr>
        <w:t xml:space="preserve">Veamos lo que ocurre en la interpretación del versículo juan 13,34 si incluimos el verbo “servir” después del verbo “amar” </w:t>
      </w:r>
    </w:p>
    <w:p w14:paraId="550E6E85" w14:textId="77777777" w:rsidR="00936126" w:rsidRDefault="00936126" w:rsidP="00936126">
      <w:pPr>
        <w:autoSpaceDE w:val="0"/>
        <w:autoSpaceDN w:val="0"/>
        <w:adjustRightInd w:val="0"/>
        <w:spacing w:after="0" w:line="240" w:lineRule="auto"/>
        <w:rPr>
          <w:rFonts w:cstheme="minorHAnsi"/>
          <w:b/>
          <w:bCs/>
          <w:kern w:val="24"/>
          <w:sz w:val="24"/>
          <w:szCs w:val="24"/>
          <w:lang w:val="es-ES_tradnl"/>
        </w:rPr>
      </w:pPr>
    </w:p>
    <w:p w14:paraId="25B2BB89" w14:textId="77777777" w:rsidR="00936126" w:rsidRDefault="00936126" w:rsidP="00936126">
      <w:pPr>
        <w:autoSpaceDE w:val="0"/>
        <w:autoSpaceDN w:val="0"/>
        <w:adjustRightInd w:val="0"/>
        <w:spacing w:after="0" w:line="240" w:lineRule="auto"/>
        <w:jc w:val="both"/>
        <w:rPr>
          <w:rFonts w:cstheme="minorHAnsi"/>
          <w:b/>
          <w:bCs/>
          <w:kern w:val="24"/>
          <w:sz w:val="24"/>
          <w:szCs w:val="24"/>
          <w:highlight w:val="yellow"/>
          <w:lang w:val="es-ES_tradnl"/>
        </w:rPr>
      </w:pPr>
      <w:r>
        <w:rPr>
          <w:rFonts w:cstheme="minorHAnsi"/>
          <w:b/>
          <w:bCs/>
          <w:kern w:val="24"/>
          <w:sz w:val="24"/>
          <w:szCs w:val="24"/>
          <w:highlight w:val="yellow"/>
          <w:lang w:val="es-ES_tradnl"/>
        </w:rPr>
        <w:t>“entre tanto un nuevo mandamiento os doy, y es: que os améis (sirváis) unos a otros; y que del modo que yo os he amado (servido) a vosotros, así también os améis (sirváis) recíprocamente”.</w:t>
      </w:r>
    </w:p>
    <w:p w14:paraId="54D13ABB" w14:textId="77777777" w:rsidR="00936126" w:rsidRDefault="00936126" w:rsidP="00936126">
      <w:pPr>
        <w:autoSpaceDE w:val="0"/>
        <w:autoSpaceDN w:val="0"/>
        <w:adjustRightInd w:val="0"/>
        <w:spacing w:after="0" w:line="240" w:lineRule="auto"/>
        <w:rPr>
          <w:rFonts w:cstheme="minorHAnsi"/>
          <w:b/>
          <w:bCs/>
          <w:kern w:val="24"/>
          <w:sz w:val="24"/>
          <w:szCs w:val="24"/>
          <w:highlight w:val="yellow"/>
          <w:lang w:val="es-ES_tradnl"/>
        </w:rPr>
      </w:pPr>
    </w:p>
    <w:p w14:paraId="79C6E81B" w14:textId="77777777" w:rsidR="00936126" w:rsidRDefault="00936126" w:rsidP="00936126">
      <w:pPr>
        <w:autoSpaceDE w:val="0"/>
        <w:autoSpaceDN w:val="0"/>
        <w:adjustRightInd w:val="0"/>
        <w:spacing w:after="0" w:line="240" w:lineRule="auto"/>
        <w:jc w:val="both"/>
        <w:rPr>
          <w:rFonts w:cstheme="minorHAnsi"/>
          <w:b/>
          <w:bCs/>
          <w:kern w:val="24"/>
          <w:sz w:val="24"/>
          <w:szCs w:val="24"/>
          <w:lang w:val="es-ES_tradnl"/>
        </w:rPr>
      </w:pPr>
      <w:r>
        <w:rPr>
          <w:rFonts w:cstheme="minorHAnsi"/>
          <w:b/>
          <w:bCs/>
          <w:kern w:val="24"/>
          <w:sz w:val="24"/>
          <w:szCs w:val="24"/>
          <w:lang w:val="es-ES_tradnl"/>
        </w:rPr>
        <w:t>Traigo aquí las palabras de su santidad el papa Francisco, quien, en la conferencia de Jóvenes en Turín, dijo a los jóvenes: “el amor es concreto y se concretiza en el servicio”</w:t>
      </w:r>
    </w:p>
    <w:p w14:paraId="5EC33B48" w14:textId="77777777" w:rsidR="00936126" w:rsidRDefault="00936126" w:rsidP="00936126">
      <w:pPr>
        <w:autoSpaceDE w:val="0"/>
        <w:autoSpaceDN w:val="0"/>
        <w:adjustRightInd w:val="0"/>
        <w:spacing w:after="0" w:line="240" w:lineRule="auto"/>
        <w:jc w:val="both"/>
        <w:rPr>
          <w:rFonts w:cstheme="minorHAnsi"/>
          <w:b/>
          <w:bCs/>
          <w:kern w:val="24"/>
          <w:sz w:val="24"/>
          <w:szCs w:val="24"/>
          <w:highlight w:val="yellow"/>
          <w:lang w:val="es-MX"/>
        </w:rPr>
      </w:pPr>
    </w:p>
    <w:p w14:paraId="02C63385" w14:textId="77777777" w:rsidR="00936126" w:rsidRDefault="00936126" w:rsidP="00936126">
      <w:pPr>
        <w:autoSpaceDE w:val="0"/>
        <w:autoSpaceDN w:val="0"/>
        <w:adjustRightInd w:val="0"/>
        <w:spacing w:after="0" w:line="240" w:lineRule="auto"/>
        <w:rPr>
          <w:rFonts w:cstheme="minorHAnsi"/>
          <w:kern w:val="24"/>
          <w:sz w:val="24"/>
          <w:szCs w:val="24"/>
        </w:rPr>
      </w:pPr>
      <w:r>
        <w:rPr>
          <w:rFonts w:cstheme="minorHAnsi"/>
          <w:i/>
          <w:iCs/>
          <w:kern w:val="24"/>
          <w:sz w:val="24"/>
          <w:szCs w:val="24"/>
        </w:rPr>
        <w:t>Cuando uno de los fariseos le preguntó a Jesús cual era el primero de todos los mandamientos Jesús le respondió:</w:t>
      </w:r>
      <w:r>
        <w:rPr>
          <w:rFonts w:cstheme="minorHAnsi"/>
          <w:i/>
          <w:iCs/>
          <w:kern w:val="24"/>
          <w:sz w:val="24"/>
          <w:szCs w:val="24"/>
        </w:rPr>
        <w:br/>
      </w:r>
      <w:r>
        <w:rPr>
          <w:rFonts w:cstheme="minorHAnsi"/>
          <w:i/>
          <w:iCs/>
          <w:kern w:val="24"/>
          <w:sz w:val="24"/>
          <w:szCs w:val="24"/>
        </w:rPr>
        <w:br/>
        <w:t>Marcos cap.12… El señor dios tuyo, es el solo dios 30 y así, amarás al señor dios tuyo con todo tu corazón y con todas tus fuerzas: este es el mandamiento primero,</w:t>
      </w:r>
      <w:r>
        <w:rPr>
          <w:rFonts w:cstheme="minorHAnsi"/>
          <w:i/>
          <w:iCs/>
          <w:kern w:val="24"/>
          <w:sz w:val="24"/>
          <w:szCs w:val="24"/>
        </w:rPr>
        <w:br/>
        <w:t xml:space="preserve"> 31 </w:t>
      </w:r>
      <w:r>
        <w:rPr>
          <w:rFonts w:cstheme="minorHAnsi"/>
          <w:b/>
          <w:bCs/>
          <w:i/>
          <w:iCs/>
          <w:kern w:val="24"/>
          <w:sz w:val="24"/>
          <w:szCs w:val="24"/>
          <w:highlight w:val="yellow"/>
        </w:rPr>
        <w:t>el segundo, semejante al primero, es: amarás a tu prójimo como a ti mismo. no hay otro mandamiento que sea mayor que estos</w:t>
      </w:r>
      <w:r>
        <w:rPr>
          <w:rFonts w:cstheme="minorHAnsi"/>
          <w:kern w:val="24"/>
          <w:sz w:val="24"/>
          <w:szCs w:val="24"/>
        </w:rPr>
        <w:t>.</w:t>
      </w:r>
    </w:p>
    <w:p w14:paraId="08B31A2F" w14:textId="77777777" w:rsidR="00936126" w:rsidRDefault="00936126" w:rsidP="00936126">
      <w:pPr>
        <w:autoSpaceDE w:val="0"/>
        <w:autoSpaceDN w:val="0"/>
        <w:adjustRightInd w:val="0"/>
        <w:spacing w:after="0" w:line="240" w:lineRule="auto"/>
        <w:rPr>
          <w:rFonts w:cstheme="minorHAnsi"/>
          <w:kern w:val="24"/>
          <w:sz w:val="24"/>
          <w:szCs w:val="24"/>
        </w:rPr>
      </w:pPr>
    </w:p>
    <w:p w14:paraId="5A003EA3" w14:textId="77777777" w:rsidR="00936126" w:rsidRDefault="00936126" w:rsidP="00936126">
      <w:pPr>
        <w:autoSpaceDE w:val="0"/>
        <w:autoSpaceDN w:val="0"/>
        <w:adjustRightInd w:val="0"/>
        <w:spacing w:after="0" w:line="240" w:lineRule="auto"/>
        <w:rPr>
          <w:rFonts w:cstheme="minorHAnsi"/>
          <w:b/>
          <w:bCs/>
          <w:i/>
          <w:iCs/>
          <w:kern w:val="24"/>
          <w:sz w:val="24"/>
          <w:szCs w:val="24"/>
          <w:lang w:val="es-ES_tradnl"/>
        </w:rPr>
      </w:pPr>
      <w:r>
        <w:rPr>
          <w:rFonts w:cstheme="minorHAnsi"/>
          <w:b/>
          <w:bCs/>
          <w:i/>
          <w:iCs/>
          <w:kern w:val="24"/>
          <w:sz w:val="24"/>
          <w:szCs w:val="24"/>
          <w:lang w:val="es-ES_tradnl"/>
        </w:rPr>
        <w:t xml:space="preserve">De la lectura del evangelio se puede deducir que Jesús vino a ilustrarnos que:  </w:t>
      </w:r>
    </w:p>
    <w:p w14:paraId="566FE193" w14:textId="77777777" w:rsidR="00936126" w:rsidRDefault="00936126" w:rsidP="00936126">
      <w:pPr>
        <w:autoSpaceDE w:val="0"/>
        <w:autoSpaceDN w:val="0"/>
        <w:adjustRightInd w:val="0"/>
        <w:spacing w:after="0" w:line="240" w:lineRule="auto"/>
        <w:rPr>
          <w:rFonts w:cstheme="minorHAnsi"/>
          <w:b/>
          <w:bCs/>
          <w:i/>
          <w:iCs/>
          <w:kern w:val="24"/>
          <w:sz w:val="24"/>
          <w:szCs w:val="24"/>
          <w:lang w:val="es-ES_tradnl"/>
        </w:rPr>
      </w:pPr>
    </w:p>
    <w:p w14:paraId="1D2DA450" w14:textId="77777777" w:rsidR="00936126" w:rsidRDefault="00936126" w:rsidP="00936126">
      <w:pPr>
        <w:autoSpaceDE w:val="0"/>
        <w:autoSpaceDN w:val="0"/>
        <w:adjustRightInd w:val="0"/>
        <w:spacing w:after="0" w:line="240" w:lineRule="auto"/>
        <w:jc w:val="both"/>
        <w:rPr>
          <w:rFonts w:cstheme="minorHAnsi"/>
          <w:b/>
          <w:bCs/>
          <w:i/>
          <w:iCs/>
          <w:kern w:val="24"/>
          <w:sz w:val="24"/>
          <w:szCs w:val="24"/>
          <w:lang w:val="es-ES_tradnl"/>
        </w:rPr>
      </w:pPr>
      <w:r>
        <w:rPr>
          <w:rFonts w:cstheme="minorHAnsi"/>
          <w:b/>
          <w:bCs/>
          <w:i/>
          <w:iCs/>
          <w:kern w:val="24"/>
          <w:sz w:val="24"/>
          <w:szCs w:val="24"/>
          <w:highlight w:val="yellow"/>
          <w:lang w:val="es-ES_tradnl"/>
        </w:rPr>
        <w:t>Es amando al prójimo, como podemos amar a dios y que no podemos decir que amamos a Dios, si no amamos a nuestro prójimo.</w:t>
      </w:r>
    </w:p>
    <w:p w14:paraId="7B0557B7" w14:textId="77777777" w:rsidR="00936126" w:rsidRDefault="00936126" w:rsidP="00936126">
      <w:pPr>
        <w:autoSpaceDE w:val="0"/>
        <w:autoSpaceDN w:val="0"/>
        <w:adjustRightInd w:val="0"/>
        <w:spacing w:after="0" w:line="240" w:lineRule="auto"/>
        <w:jc w:val="both"/>
        <w:rPr>
          <w:rFonts w:cstheme="minorHAnsi"/>
          <w:kern w:val="24"/>
          <w:sz w:val="24"/>
          <w:szCs w:val="24"/>
        </w:rPr>
      </w:pPr>
    </w:p>
    <w:p w14:paraId="170312B3" w14:textId="77777777" w:rsidR="00936126" w:rsidRDefault="00936126" w:rsidP="00936126">
      <w:pPr>
        <w:autoSpaceDE w:val="0"/>
        <w:autoSpaceDN w:val="0"/>
        <w:adjustRightInd w:val="0"/>
        <w:spacing w:after="0" w:line="240" w:lineRule="auto"/>
        <w:jc w:val="both"/>
        <w:rPr>
          <w:rFonts w:cstheme="minorHAnsi"/>
          <w:b/>
          <w:bCs/>
          <w:kern w:val="24"/>
          <w:sz w:val="24"/>
          <w:szCs w:val="24"/>
          <w:highlight w:val="yellow"/>
        </w:rPr>
      </w:pPr>
      <w:r>
        <w:rPr>
          <w:rFonts w:cstheme="minorHAnsi"/>
          <w:b/>
          <w:bCs/>
          <w:kern w:val="24"/>
          <w:sz w:val="24"/>
          <w:szCs w:val="24"/>
          <w:highlight w:val="yellow"/>
          <w:lang w:val="es-MX"/>
        </w:rPr>
        <w:t xml:space="preserve">Bien interpretado queda claro entonces, que la raíz de la violencia que padecemos, </w:t>
      </w:r>
      <w:proofErr w:type="gramStart"/>
      <w:r>
        <w:rPr>
          <w:rFonts w:cstheme="minorHAnsi"/>
          <w:b/>
          <w:bCs/>
          <w:kern w:val="24"/>
          <w:sz w:val="24"/>
          <w:szCs w:val="24"/>
          <w:highlight w:val="yellow"/>
          <w:lang w:val="es-MX"/>
        </w:rPr>
        <w:t>reside  en</w:t>
      </w:r>
      <w:proofErr w:type="gramEnd"/>
      <w:r>
        <w:rPr>
          <w:rFonts w:cstheme="minorHAnsi"/>
          <w:b/>
          <w:bCs/>
          <w:kern w:val="24"/>
          <w:sz w:val="24"/>
          <w:szCs w:val="24"/>
          <w:highlight w:val="yellow"/>
          <w:lang w:val="es-MX"/>
        </w:rPr>
        <w:t xml:space="preserve"> la falta de conocimiento, comprensión y practica </w:t>
      </w:r>
      <w:proofErr w:type="spellStart"/>
      <w:r>
        <w:rPr>
          <w:rFonts w:cstheme="minorHAnsi"/>
          <w:b/>
          <w:bCs/>
          <w:kern w:val="24"/>
          <w:sz w:val="24"/>
          <w:szCs w:val="24"/>
          <w:highlight w:val="yellow"/>
          <w:lang w:val="es-MX"/>
        </w:rPr>
        <w:t>de el</w:t>
      </w:r>
      <w:proofErr w:type="spellEnd"/>
      <w:r>
        <w:rPr>
          <w:rFonts w:cstheme="minorHAnsi"/>
          <w:b/>
          <w:bCs/>
          <w:kern w:val="24"/>
          <w:sz w:val="24"/>
          <w:szCs w:val="24"/>
          <w:highlight w:val="yellow"/>
          <w:lang w:val="es-MX"/>
        </w:rPr>
        <w:t xml:space="preserve"> principio del servicio</w:t>
      </w:r>
    </w:p>
    <w:p w14:paraId="6BF12362" w14:textId="77777777" w:rsidR="00936126" w:rsidRDefault="00936126" w:rsidP="00936126">
      <w:pPr>
        <w:autoSpaceDE w:val="0"/>
        <w:autoSpaceDN w:val="0"/>
        <w:adjustRightInd w:val="0"/>
        <w:spacing w:after="0" w:line="240" w:lineRule="auto"/>
        <w:rPr>
          <w:rFonts w:cstheme="minorHAnsi"/>
          <w:kern w:val="24"/>
          <w:sz w:val="24"/>
          <w:szCs w:val="24"/>
        </w:rPr>
      </w:pPr>
    </w:p>
    <w:p w14:paraId="1CE755F3" w14:textId="77777777" w:rsidR="00936126" w:rsidRDefault="00936126" w:rsidP="00936126">
      <w:pPr>
        <w:pStyle w:val="Ttulo1"/>
        <w:rPr>
          <w:rFonts w:cstheme="minorHAnsi"/>
          <w:b/>
          <w:bCs/>
          <w:i/>
          <w:iCs/>
          <w:kern w:val="24"/>
          <w:sz w:val="24"/>
          <w:szCs w:val="24"/>
        </w:rPr>
      </w:pPr>
      <w:bookmarkStart w:id="12" w:name="_Toc106194124"/>
      <w:r>
        <w:rPr>
          <w:rFonts w:cstheme="minorHAnsi"/>
          <w:b/>
          <w:bCs/>
          <w:i/>
          <w:iCs/>
          <w:kern w:val="24"/>
          <w:sz w:val="24"/>
          <w:szCs w:val="24"/>
        </w:rPr>
        <w:t>Mi propuesta de Solución al 1r postulado de la 1ª causa raíz de la violencia.</w:t>
      </w:r>
      <w:bookmarkEnd w:id="12"/>
    </w:p>
    <w:p w14:paraId="71D8FBC1" w14:textId="77777777" w:rsidR="00936126" w:rsidRDefault="00936126" w:rsidP="00936126">
      <w:pPr>
        <w:pStyle w:val="Ttulo1"/>
        <w:rPr>
          <w:rFonts w:cstheme="minorHAnsi"/>
          <w:b/>
          <w:bCs/>
          <w:i/>
          <w:iCs/>
          <w:kern w:val="24"/>
          <w:sz w:val="24"/>
          <w:szCs w:val="24"/>
        </w:rPr>
      </w:pPr>
      <w:bookmarkStart w:id="13" w:name="_Toc106194125"/>
      <w:r>
        <w:rPr>
          <w:rFonts w:cstheme="minorHAnsi"/>
          <w:b/>
          <w:bCs/>
          <w:i/>
          <w:iCs/>
          <w:kern w:val="24"/>
          <w:sz w:val="24"/>
          <w:szCs w:val="24"/>
        </w:rPr>
        <w:t>¿Entonces cómo podemos destruir la violencia?</w:t>
      </w:r>
      <w:bookmarkEnd w:id="13"/>
    </w:p>
    <w:p w14:paraId="2C3F08F6" w14:textId="77777777" w:rsidR="00936126" w:rsidRDefault="00936126" w:rsidP="00936126">
      <w:pPr>
        <w:autoSpaceDE w:val="0"/>
        <w:autoSpaceDN w:val="0"/>
        <w:adjustRightInd w:val="0"/>
        <w:spacing w:after="0" w:line="240" w:lineRule="auto"/>
        <w:rPr>
          <w:rFonts w:cstheme="minorHAnsi"/>
          <w:i/>
          <w:kern w:val="24"/>
          <w:sz w:val="24"/>
          <w:szCs w:val="24"/>
          <w:highlight w:val="yellow"/>
        </w:rPr>
      </w:pPr>
      <w:r>
        <w:rPr>
          <w:rFonts w:cstheme="minorHAnsi"/>
          <w:kern w:val="24"/>
          <w:sz w:val="24"/>
          <w:szCs w:val="24"/>
        </w:rPr>
        <w:t xml:space="preserve"> </w:t>
      </w:r>
    </w:p>
    <w:p w14:paraId="094783F0" w14:textId="77777777" w:rsidR="00936126" w:rsidRDefault="00936126" w:rsidP="00936126">
      <w:pPr>
        <w:autoSpaceDE w:val="0"/>
        <w:autoSpaceDN w:val="0"/>
        <w:adjustRightInd w:val="0"/>
        <w:spacing w:after="0" w:line="240" w:lineRule="auto"/>
        <w:jc w:val="both"/>
        <w:rPr>
          <w:rFonts w:cstheme="minorHAnsi"/>
          <w:b/>
          <w:bCs/>
          <w:kern w:val="24"/>
          <w:sz w:val="24"/>
          <w:szCs w:val="24"/>
        </w:rPr>
      </w:pPr>
      <w:r>
        <w:rPr>
          <w:rFonts w:cstheme="minorHAnsi"/>
          <w:kern w:val="24"/>
          <w:sz w:val="24"/>
          <w:szCs w:val="24"/>
        </w:rPr>
        <w:t>Explicando correctamente</w:t>
      </w:r>
      <w:r>
        <w:rPr>
          <w:rFonts w:cstheme="minorHAnsi"/>
          <w:b/>
          <w:bCs/>
          <w:kern w:val="24"/>
          <w:sz w:val="24"/>
          <w:szCs w:val="24"/>
        </w:rPr>
        <w:t xml:space="preserve"> </w:t>
      </w:r>
      <w:r>
        <w:rPr>
          <w:rFonts w:cstheme="minorHAnsi"/>
          <w:b/>
          <w:bCs/>
          <w:i/>
          <w:iCs/>
          <w:kern w:val="24"/>
          <w:sz w:val="24"/>
          <w:szCs w:val="24"/>
          <w:highlight w:val="yellow"/>
        </w:rPr>
        <w:t xml:space="preserve">la esencia </w:t>
      </w:r>
      <w:r>
        <w:rPr>
          <w:rFonts w:cstheme="minorHAnsi"/>
          <w:kern w:val="24"/>
          <w:sz w:val="24"/>
          <w:szCs w:val="24"/>
        </w:rPr>
        <w:t xml:space="preserve">del nuevo mandamiento que nos dio nuestro señor Jesús en </w:t>
      </w:r>
      <w:r>
        <w:rPr>
          <w:rFonts w:cstheme="minorHAnsi"/>
          <w:b/>
          <w:bCs/>
          <w:kern w:val="24"/>
          <w:sz w:val="24"/>
          <w:szCs w:val="24"/>
        </w:rPr>
        <w:t>juan 13, 34, que interpretado a la luz del Principio del Servicio, nos manda:</w:t>
      </w:r>
    </w:p>
    <w:p w14:paraId="179D3501" w14:textId="77777777" w:rsidR="00936126" w:rsidRDefault="00936126" w:rsidP="00936126">
      <w:pPr>
        <w:autoSpaceDE w:val="0"/>
        <w:autoSpaceDN w:val="0"/>
        <w:adjustRightInd w:val="0"/>
        <w:spacing w:after="0" w:line="240" w:lineRule="auto"/>
        <w:jc w:val="both"/>
        <w:rPr>
          <w:rFonts w:cstheme="minorHAnsi"/>
          <w:b/>
          <w:bCs/>
          <w:kern w:val="24"/>
          <w:sz w:val="24"/>
          <w:szCs w:val="24"/>
        </w:rPr>
      </w:pPr>
    </w:p>
    <w:p w14:paraId="05071E4A" w14:textId="77777777" w:rsidR="00936126" w:rsidRDefault="00936126" w:rsidP="00936126">
      <w:pPr>
        <w:autoSpaceDE w:val="0"/>
        <w:autoSpaceDN w:val="0"/>
        <w:adjustRightInd w:val="0"/>
        <w:spacing w:after="0" w:line="240" w:lineRule="auto"/>
        <w:jc w:val="both"/>
        <w:rPr>
          <w:rFonts w:cstheme="minorHAnsi"/>
          <w:b/>
          <w:bCs/>
          <w:i/>
          <w:iCs/>
          <w:kern w:val="24"/>
          <w:sz w:val="24"/>
          <w:szCs w:val="24"/>
          <w:highlight w:val="yellow"/>
        </w:rPr>
      </w:pPr>
      <w:r>
        <w:rPr>
          <w:rFonts w:cstheme="minorHAnsi"/>
          <w:b/>
          <w:bCs/>
          <w:i/>
          <w:iCs/>
          <w:kern w:val="24"/>
          <w:sz w:val="24"/>
          <w:szCs w:val="24"/>
          <w:highlight w:val="yellow"/>
        </w:rPr>
        <w:t xml:space="preserve">predicad y enseñad el principio del servicio, a los empresarios, a los trabajadores; a los líderes religiosos; a los lideres políticos, a los profesores, a los alumnos, a los hijos, a los padres, etc., y practicadlo </w:t>
      </w:r>
    </w:p>
    <w:p w14:paraId="7D21B5D3" w14:textId="77777777" w:rsidR="00936126" w:rsidRDefault="00936126" w:rsidP="00936126">
      <w:pPr>
        <w:autoSpaceDE w:val="0"/>
        <w:autoSpaceDN w:val="0"/>
        <w:adjustRightInd w:val="0"/>
        <w:spacing w:after="0" w:line="240" w:lineRule="auto"/>
        <w:rPr>
          <w:rFonts w:cstheme="minorHAnsi"/>
          <w:b/>
          <w:bCs/>
          <w:i/>
          <w:iCs/>
          <w:kern w:val="24"/>
          <w:sz w:val="24"/>
          <w:szCs w:val="24"/>
          <w:highlight w:val="yellow"/>
        </w:rPr>
      </w:pPr>
    </w:p>
    <w:p w14:paraId="114961A8" w14:textId="77777777" w:rsidR="00936126" w:rsidRDefault="00936126" w:rsidP="00936126">
      <w:pPr>
        <w:autoSpaceDE w:val="0"/>
        <w:autoSpaceDN w:val="0"/>
        <w:adjustRightInd w:val="0"/>
        <w:spacing w:after="0" w:line="240" w:lineRule="auto"/>
        <w:jc w:val="both"/>
        <w:rPr>
          <w:rFonts w:cstheme="minorHAnsi"/>
          <w:b/>
          <w:bCs/>
          <w:kern w:val="24"/>
          <w:sz w:val="28"/>
          <w:szCs w:val="28"/>
        </w:rPr>
      </w:pPr>
      <w:r>
        <w:rPr>
          <w:rFonts w:cstheme="minorHAnsi"/>
          <w:kern w:val="24"/>
          <w:sz w:val="28"/>
          <w:szCs w:val="28"/>
          <w:lang w:val="es-MX"/>
        </w:rPr>
        <w:t xml:space="preserve">Conociendo, enseñando y practicando el principio del servicio estaremos cumpliendo la enseñanza de nuestro señor </w:t>
      </w:r>
      <w:r>
        <w:rPr>
          <w:rFonts w:cstheme="minorHAnsi"/>
          <w:b/>
          <w:bCs/>
          <w:i/>
          <w:iCs/>
          <w:kern w:val="24"/>
          <w:sz w:val="28"/>
          <w:szCs w:val="28"/>
          <w:highlight w:val="yellow"/>
          <w:lang w:val="es-MX"/>
        </w:rPr>
        <w:t xml:space="preserve">sobre el propósito de nuestras vidas, que ahora queda claro que es: </w:t>
      </w:r>
      <w:r>
        <w:rPr>
          <w:rFonts w:cstheme="minorHAnsi"/>
          <w:b/>
          <w:kern w:val="24"/>
          <w:sz w:val="28"/>
          <w:szCs w:val="28"/>
          <w:highlight w:val="yellow"/>
        </w:rPr>
        <w:t>SERVIR</w:t>
      </w:r>
      <w:r>
        <w:rPr>
          <w:rFonts w:cstheme="minorHAnsi"/>
          <w:b/>
          <w:bCs/>
          <w:kern w:val="24"/>
          <w:sz w:val="28"/>
          <w:szCs w:val="28"/>
        </w:rPr>
        <w:t>.</w:t>
      </w:r>
    </w:p>
    <w:p w14:paraId="47342334" w14:textId="77777777" w:rsidR="00936126" w:rsidRDefault="00936126" w:rsidP="00936126">
      <w:pPr>
        <w:autoSpaceDE w:val="0"/>
        <w:autoSpaceDN w:val="0"/>
        <w:adjustRightInd w:val="0"/>
        <w:spacing w:after="0" w:line="240" w:lineRule="auto"/>
        <w:jc w:val="both"/>
        <w:rPr>
          <w:rFonts w:cstheme="minorHAnsi"/>
          <w:b/>
          <w:bCs/>
          <w:kern w:val="24"/>
          <w:sz w:val="24"/>
          <w:szCs w:val="24"/>
        </w:rPr>
      </w:pPr>
    </w:p>
    <w:p w14:paraId="36374C12" w14:textId="77777777" w:rsidR="00936126" w:rsidRDefault="00936126" w:rsidP="00936126">
      <w:pPr>
        <w:autoSpaceDE w:val="0"/>
        <w:autoSpaceDN w:val="0"/>
        <w:adjustRightInd w:val="0"/>
        <w:spacing w:after="0" w:line="240" w:lineRule="auto"/>
        <w:jc w:val="both"/>
        <w:rPr>
          <w:rFonts w:cstheme="minorHAnsi"/>
          <w:b/>
          <w:bCs/>
          <w:kern w:val="24"/>
          <w:sz w:val="24"/>
          <w:szCs w:val="24"/>
          <w:highlight w:val="yellow"/>
          <w:lang w:val="es-ES_tradnl"/>
        </w:rPr>
      </w:pPr>
      <w:r>
        <w:rPr>
          <w:rFonts w:cstheme="minorHAnsi"/>
          <w:b/>
          <w:bCs/>
          <w:kern w:val="24"/>
          <w:sz w:val="24"/>
          <w:szCs w:val="24"/>
          <w:highlight w:val="yellow"/>
          <w:lang w:val="es-ES_tradnl"/>
        </w:rPr>
        <w:t xml:space="preserve"> Juan 12,26 “el que me sirve, sígame; que donde yo estoy, allí estará también el que me sirve; y a quien me sirviere, le honrará mi padre</w:t>
      </w:r>
      <w:proofErr w:type="gramStart"/>
      <w:r>
        <w:rPr>
          <w:rFonts w:cstheme="minorHAnsi"/>
          <w:b/>
          <w:bCs/>
          <w:kern w:val="24"/>
          <w:sz w:val="24"/>
          <w:szCs w:val="24"/>
          <w:highlight w:val="yellow"/>
          <w:lang w:val="es-ES_tradnl"/>
        </w:rPr>
        <w:t>. ”</w:t>
      </w:r>
      <w:proofErr w:type="gramEnd"/>
    </w:p>
    <w:p w14:paraId="026E21A3" w14:textId="77777777" w:rsidR="00936126" w:rsidRDefault="00936126" w:rsidP="00936126">
      <w:pPr>
        <w:autoSpaceDE w:val="0"/>
        <w:autoSpaceDN w:val="0"/>
        <w:adjustRightInd w:val="0"/>
        <w:spacing w:after="0" w:line="240" w:lineRule="auto"/>
        <w:rPr>
          <w:rFonts w:cstheme="minorHAnsi"/>
          <w:b/>
          <w:bCs/>
          <w:kern w:val="24"/>
          <w:sz w:val="24"/>
          <w:szCs w:val="24"/>
          <w:lang w:val="es-ES_tradnl"/>
        </w:rPr>
      </w:pPr>
    </w:p>
    <w:p w14:paraId="560D2E8C" w14:textId="77777777" w:rsidR="00936126" w:rsidRDefault="00936126" w:rsidP="00936126">
      <w:pPr>
        <w:autoSpaceDE w:val="0"/>
        <w:autoSpaceDN w:val="0"/>
        <w:adjustRightInd w:val="0"/>
        <w:spacing w:after="0" w:line="240" w:lineRule="auto"/>
        <w:rPr>
          <w:rFonts w:cstheme="minorHAnsi"/>
          <w:b/>
          <w:bCs/>
          <w:kern w:val="24"/>
          <w:sz w:val="24"/>
          <w:szCs w:val="24"/>
          <w:highlight w:val="yellow"/>
          <w:lang w:val="es-ES_tradnl"/>
        </w:rPr>
      </w:pPr>
    </w:p>
    <w:p w14:paraId="52BFA3E0" w14:textId="77777777" w:rsidR="00936126" w:rsidRDefault="00936126" w:rsidP="00936126">
      <w:pPr>
        <w:pStyle w:val="Ttulo1"/>
        <w:rPr>
          <w:rFonts w:cstheme="minorHAnsi"/>
          <w:b/>
          <w:bCs/>
          <w:kern w:val="24"/>
          <w:sz w:val="24"/>
          <w:szCs w:val="24"/>
          <w:lang w:val="es-ES_tradnl"/>
        </w:rPr>
      </w:pPr>
      <w:bookmarkStart w:id="14" w:name="_Toc106194126"/>
      <w:r>
        <w:rPr>
          <w:rFonts w:cstheme="minorHAnsi"/>
          <w:b/>
          <w:bCs/>
          <w:kern w:val="24"/>
          <w:sz w:val="28"/>
          <w:szCs w:val="28"/>
          <w:lang w:val="es-ES_tradnl"/>
        </w:rPr>
        <w:t>¿Cómo se soluciona la violencia?</w:t>
      </w:r>
      <w:bookmarkEnd w:id="14"/>
    </w:p>
    <w:p w14:paraId="1CFEB240" w14:textId="77777777" w:rsidR="00936126" w:rsidRDefault="00936126" w:rsidP="00936126">
      <w:pPr>
        <w:rPr>
          <w:lang w:val="es-ES_tradnl"/>
        </w:rPr>
      </w:pPr>
    </w:p>
    <w:p w14:paraId="72090DF9" w14:textId="77777777" w:rsidR="00936126" w:rsidRDefault="00936126" w:rsidP="00936126">
      <w:pPr>
        <w:jc w:val="both"/>
        <w:rPr>
          <w:lang w:val="es-ES_tradnl"/>
        </w:rPr>
      </w:pPr>
      <w:r>
        <w:rPr>
          <w:lang w:val="es-ES_tradnl"/>
        </w:rPr>
        <w:t>Para el caso de la Frustración Razonable entre personas naturales</w:t>
      </w:r>
    </w:p>
    <w:p w14:paraId="606A09A8" w14:textId="77777777" w:rsidR="00936126" w:rsidRDefault="00936126" w:rsidP="00936126">
      <w:pPr>
        <w:jc w:val="both"/>
        <w:rPr>
          <w:lang w:val="es-ES_tradnl"/>
        </w:rPr>
      </w:pPr>
      <w:r>
        <w:rPr>
          <w:lang w:val="es-ES_tradnl"/>
        </w:rPr>
        <w:t>Para el caso de la violencia que tiene como causa raíz la falta del debido servicio por parte del proveedor del servicio que tiene la obligación de prestarlo al receptor del servicio, la solución consiste en la educación a toda la población sobre la importancia o valor de conocer, observar, respetar y aplicar el principio del servicio, ya que su ignorancia es la primera y más importante razón de las cuatro razones que constituyen la primera causa raíz de la violencia.</w:t>
      </w:r>
    </w:p>
    <w:p w14:paraId="5F016A24" w14:textId="77777777" w:rsidR="00936126" w:rsidRDefault="00936126" w:rsidP="00936126">
      <w:pPr>
        <w:rPr>
          <w:rFonts w:cstheme="minorHAnsi"/>
          <w:b/>
          <w:kern w:val="24"/>
          <w:sz w:val="32"/>
          <w:szCs w:val="32"/>
          <w:lang w:val="es-ES_tradnl"/>
        </w:rPr>
      </w:pPr>
      <w:r>
        <w:rPr>
          <w:rFonts w:cstheme="minorHAnsi"/>
          <w:b/>
          <w:kern w:val="24"/>
          <w:sz w:val="28"/>
          <w:szCs w:val="28"/>
          <w:lang w:val="es-ES_tradnl"/>
        </w:rPr>
        <w:t xml:space="preserve">La causa raíz de la violencia se soluciona: </w:t>
      </w:r>
      <w:r>
        <w:rPr>
          <w:rFonts w:cstheme="minorHAnsi"/>
          <w:b/>
          <w:kern w:val="24"/>
          <w:sz w:val="32"/>
          <w:szCs w:val="32"/>
          <w:lang w:val="es-ES_tradnl"/>
        </w:rPr>
        <w:t>SIRVIENDO</w:t>
      </w:r>
    </w:p>
    <w:p w14:paraId="5451C76F" w14:textId="77777777" w:rsidR="00936126" w:rsidRDefault="00936126" w:rsidP="00936126">
      <w:pPr>
        <w:autoSpaceDE w:val="0"/>
        <w:autoSpaceDN w:val="0"/>
        <w:adjustRightInd w:val="0"/>
        <w:spacing w:after="0" w:line="240" w:lineRule="auto"/>
        <w:rPr>
          <w:rFonts w:cstheme="minorHAnsi"/>
          <w:b/>
          <w:bCs/>
          <w:kern w:val="24"/>
          <w:sz w:val="24"/>
          <w:szCs w:val="24"/>
          <w:highlight w:val="yellow"/>
          <w:lang w:val="es-ES_tradnl"/>
        </w:rPr>
      </w:pPr>
    </w:p>
    <w:p w14:paraId="605CDDCA" w14:textId="77777777" w:rsidR="00936126" w:rsidRDefault="00936126" w:rsidP="00936126">
      <w:pPr>
        <w:autoSpaceDE w:val="0"/>
        <w:autoSpaceDN w:val="0"/>
        <w:adjustRightInd w:val="0"/>
        <w:spacing w:after="0" w:line="240" w:lineRule="auto"/>
        <w:rPr>
          <w:rFonts w:cstheme="minorHAnsi"/>
          <w:b/>
          <w:bCs/>
          <w:kern w:val="24"/>
          <w:sz w:val="24"/>
          <w:szCs w:val="24"/>
          <w:lang w:val="es-ES_tradnl"/>
        </w:rPr>
      </w:pPr>
      <w:r>
        <w:rPr>
          <w:rFonts w:cstheme="minorHAnsi"/>
          <w:b/>
          <w:bCs/>
          <w:kern w:val="24"/>
          <w:sz w:val="24"/>
          <w:szCs w:val="24"/>
          <w:lang w:val="es-ES_tradnl"/>
        </w:rPr>
        <w:t>Para lo cual es necesario educar y concientizar a todos los integrantes de la población, que tienen el Rol de Proveedores de Servicios</w:t>
      </w:r>
    </w:p>
    <w:p w14:paraId="65B580DF" w14:textId="77777777" w:rsidR="00936126" w:rsidRDefault="00936126" w:rsidP="00936126">
      <w:pPr>
        <w:autoSpaceDE w:val="0"/>
        <w:autoSpaceDN w:val="0"/>
        <w:adjustRightInd w:val="0"/>
        <w:spacing w:after="0" w:line="240" w:lineRule="auto"/>
        <w:rPr>
          <w:rFonts w:cstheme="minorHAnsi"/>
          <w:b/>
          <w:bCs/>
          <w:kern w:val="24"/>
          <w:sz w:val="24"/>
          <w:szCs w:val="24"/>
          <w:lang w:val="es-ES_tradnl"/>
        </w:rPr>
      </w:pPr>
    </w:p>
    <w:p w14:paraId="7F1DD9D4" w14:textId="77777777" w:rsidR="00936126" w:rsidRDefault="00936126" w:rsidP="00936126">
      <w:pPr>
        <w:pStyle w:val="Prrafodelista"/>
        <w:numPr>
          <w:ilvl w:val="0"/>
          <w:numId w:val="3"/>
        </w:numPr>
        <w:autoSpaceDE w:val="0"/>
        <w:autoSpaceDN w:val="0"/>
        <w:adjustRightInd w:val="0"/>
        <w:spacing w:after="0" w:line="240" w:lineRule="auto"/>
        <w:rPr>
          <w:rFonts w:cstheme="minorHAnsi"/>
          <w:b/>
          <w:bCs/>
          <w:kern w:val="24"/>
          <w:sz w:val="24"/>
          <w:szCs w:val="24"/>
          <w:lang w:val="es-ES_tradnl"/>
        </w:rPr>
      </w:pPr>
      <w:r>
        <w:rPr>
          <w:rFonts w:cstheme="minorHAnsi"/>
          <w:b/>
          <w:bCs/>
          <w:kern w:val="24"/>
          <w:sz w:val="24"/>
          <w:szCs w:val="24"/>
          <w:lang w:val="es-ES_tradnl"/>
        </w:rPr>
        <w:t>Sobre Los conceptos del postulado del Principio del Servicio, que presento en esta sección:</w:t>
      </w:r>
    </w:p>
    <w:p w14:paraId="373A8CA8" w14:textId="77777777" w:rsidR="00936126" w:rsidRDefault="00936126" w:rsidP="00936126">
      <w:pPr>
        <w:autoSpaceDE w:val="0"/>
        <w:autoSpaceDN w:val="0"/>
        <w:adjustRightInd w:val="0"/>
        <w:spacing w:after="0" w:line="240" w:lineRule="auto"/>
        <w:rPr>
          <w:rFonts w:cstheme="minorHAnsi"/>
          <w:b/>
          <w:bCs/>
          <w:kern w:val="24"/>
          <w:sz w:val="24"/>
          <w:szCs w:val="24"/>
          <w:lang w:val="es-ES_tradnl"/>
        </w:rPr>
      </w:pPr>
    </w:p>
    <w:p w14:paraId="5C32DF92" w14:textId="77777777" w:rsidR="00936126" w:rsidRDefault="00936126" w:rsidP="00936126">
      <w:pPr>
        <w:pStyle w:val="Prrafodelista"/>
        <w:numPr>
          <w:ilvl w:val="0"/>
          <w:numId w:val="4"/>
        </w:numPr>
        <w:autoSpaceDE w:val="0"/>
        <w:autoSpaceDN w:val="0"/>
        <w:adjustRightInd w:val="0"/>
        <w:spacing w:after="0" w:line="240" w:lineRule="auto"/>
        <w:rPr>
          <w:rFonts w:cstheme="minorHAnsi"/>
          <w:b/>
          <w:bCs/>
          <w:kern w:val="24"/>
          <w:sz w:val="24"/>
          <w:szCs w:val="24"/>
          <w:lang w:val="es-ES_tradnl"/>
        </w:rPr>
      </w:pPr>
      <w:r>
        <w:rPr>
          <w:rFonts w:cstheme="minorHAnsi"/>
          <w:b/>
          <w:bCs/>
          <w:kern w:val="24"/>
          <w:sz w:val="24"/>
          <w:szCs w:val="24"/>
          <w:lang w:val="es-ES_tradnl"/>
        </w:rPr>
        <w:t>, Comenzando por educar:</w:t>
      </w:r>
    </w:p>
    <w:p w14:paraId="26B7DC60" w14:textId="77777777" w:rsidR="00936126" w:rsidRDefault="00936126" w:rsidP="00936126">
      <w:pPr>
        <w:autoSpaceDE w:val="0"/>
        <w:autoSpaceDN w:val="0"/>
        <w:adjustRightInd w:val="0"/>
        <w:spacing w:after="0" w:line="240" w:lineRule="auto"/>
        <w:rPr>
          <w:rFonts w:cstheme="minorHAnsi"/>
          <w:b/>
          <w:bCs/>
          <w:kern w:val="24"/>
          <w:sz w:val="24"/>
          <w:szCs w:val="24"/>
          <w:lang w:val="es-ES_tradnl"/>
        </w:rPr>
      </w:pPr>
    </w:p>
    <w:p w14:paraId="768E1DC6" w14:textId="77777777" w:rsidR="00936126" w:rsidRDefault="00936126" w:rsidP="00936126">
      <w:pPr>
        <w:pStyle w:val="Prrafodelista"/>
        <w:numPr>
          <w:ilvl w:val="0"/>
          <w:numId w:val="5"/>
        </w:numPr>
        <w:autoSpaceDE w:val="0"/>
        <w:autoSpaceDN w:val="0"/>
        <w:adjustRightInd w:val="0"/>
        <w:spacing w:after="0" w:line="240" w:lineRule="auto"/>
        <w:rPr>
          <w:rFonts w:ascii="Calibri" w:hAnsi="Calibri" w:cs="Calibri"/>
          <w:b/>
          <w:bCs/>
          <w:kern w:val="24"/>
          <w:sz w:val="24"/>
          <w:szCs w:val="24"/>
          <w:lang w:val="es-ES_tradnl"/>
        </w:rPr>
      </w:pPr>
      <w:r>
        <w:rPr>
          <w:rFonts w:ascii="Calibri" w:hAnsi="Calibri" w:cs="Calibri"/>
          <w:b/>
          <w:bCs/>
          <w:kern w:val="24"/>
          <w:sz w:val="24"/>
          <w:szCs w:val="24"/>
          <w:lang w:val="es-ES_tradnl"/>
        </w:rPr>
        <w:t xml:space="preserve">A quienes tienen Roles de Liderazgo y Responsabilidad Social en el Gobierno, en los diferentes órganos del Estado, esto es: </w:t>
      </w:r>
    </w:p>
    <w:p w14:paraId="45191909" w14:textId="77777777" w:rsidR="00936126" w:rsidRDefault="00936126" w:rsidP="00936126">
      <w:pPr>
        <w:pStyle w:val="Prrafodelista"/>
        <w:numPr>
          <w:ilvl w:val="1"/>
          <w:numId w:val="6"/>
        </w:numPr>
        <w:autoSpaceDE w:val="0"/>
        <w:autoSpaceDN w:val="0"/>
        <w:adjustRightInd w:val="0"/>
        <w:spacing w:after="0" w:line="240" w:lineRule="auto"/>
        <w:jc w:val="both"/>
        <w:rPr>
          <w:rFonts w:cstheme="minorHAnsi"/>
          <w:b/>
          <w:bCs/>
          <w:kern w:val="24"/>
        </w:rPr>
      </w:pPr>
      <w:r>
        <w:rPr>
          <w:rFonts w:cstheme="minorHAnsi"/>
          <w:b/>
          <w:bCs/>
          <w:kern w:val="24"/>
          <w:sz w:val="24"/>
          <w:szCs w:val="24"/>
          <w:lang w:val="es-ES_tradnl"/>
        </w:rPr>
        <w:t xml:space="preserve">En el Órgano Ejecutivo: Al presidente y vicepresidente del país, miembros de los gabinetes de gobierno en sus diferentes ministerios: ministro de Educación, </w:t>
      </w:r>
      <w:proofErr w:type="gramStart"/>
      <w:r>
        <w:rPr>
          <w:rFonts w:cstheme="minorHAnsi"/>
          <w:b/>
          <w:bCs/>
          <w:kern w:val="24"/>
          <w:sz w:val="24"/>
          <w:szCs w:val="24"/>
          <w:lang w:val="es-ES_tradnl"/>
        </w:rPr>
        <w:t>Ministro</w:t>
      </w:r>
      <w:proofErr w:type="gramEnd"/>
      <w:r>
        <w:rPr>
          <w:rFonts w:cstheme="minorHAnsi"/>
          <w:b/>
          <w:bCs/>
          <w:kern w:val="24"/>
          <w:sz w:val="24"/>
          <w:szCs w:val="24"/>
          <w:lang w:val="es-ES_tradnl"/>
        </w:rPr>
        <w:t xml:space="preserve"> de Salud, Ministro de Defensa, ministro de Seguridad, Ministro de Obras Públicas, etc., Director de la policía nacional, Director de Inteligencia del Estado, Directores de Entidades Autónomas y semi autónomas y demás Funcionarios del Órgano Ejecutivo</w:t>
      </w:r>
    </w:p>
    <w:p w14:paraId="6EE23B85" w14:textId="77777777" w:rsidR="00936126" w:rsidRDefault="00936126" w:rsidP="00936126">
      <w:pPr>
        <w:pStyle w:val="Prrafodelista"/>
        <w:numPr>
          <w:ilvl w:val="1"/>
          <w:numId w:val="6"/>
        </w:numPr>
        <w:autoSpaceDE w:val="0"/>
        <w:autoSpaceDN w:val="0"/>
        <w:adjustRightInd w:val="0"/>
        <w:spacing w:after="0" w:line="240" w:lineRule="auto"/>
        <w:jc w:val="both"/>
        <w:rPr>
          <w:rFonts w:cstheme="minorHAnsi"/>
          <w:b/>
          <w:bCs/>
          <w:kern w:val="24"/>
        </w:rPr>
      </w:pPr>
      <w:r>
        <w:rPr>
          <w:rFonts w:cstheme="minorHAnsi"/>
          <w:b/>
          <w:bCs/>
          <w:kern w:val="24"/>
          <w:sz w:val="24"/>
          <w:szCs w:val="24"/>
        </w:rPr>
        <w:t>En el Órgano Legislativo: presidente del congreso; Diputados o Congresistas, Asesores de los Diputados; presidente del Senado, Senadores, Asesores de los senadores y demás funcionarios del órgano legislativo0</w:t>
      </w:r>
    </w:p>
    <w:p w14:paraId="78124191" w14:textId="77777777" w:rsidR="00936126" w:rsidRDefault="00936126" w:rsidP="00936126">
      <w:pPr>
        <w:pStyle w:val="Prrafodelista"/>
        <w:numPr>
          <w:ilvl w:val="1"/>
          <w:numId w:val="6"/>
        </w:numPr>
        <w:autoSpaceDE w:val="0"/>
        <w:autoSpaceDN w:val="0"/>
        <w:adjustRightInd w:val="0"/>
        <w:spacing w:after="0" w:line="240" w:lineRule="auto"/>
        <w:jc w:val="both"/>
        <w:rPr>
          <w:rFonts w:cstheme="minorHAnsi"/>
          <w:b/>
          <w:bCs/>
          <w:kern w:val="24"/>
        </w:rPr>
      </w:pPr>
      <w:r>
        <w:rPr>
          <w:rFonts w:cstheme="minorHAnsi"/>
          <w:b/>
          <w:bCs/>
          <w:kern w:val="24"/>
          <w:sz w:val="24"/>
          <w:szCs w:val="24"/>
        </w:rPr>
        <w:t>En el Órgano Judicial: presidente de la Corte Suprema de Justicia, Magistrados de las diferentes Salas de la Corte Suprema de Justicia, Colaboradores y Asistentes de los magistrados; Jueces de las diferentes Cámaras, Jueces de las distintas instancias, jueces jurisdiccionales y demás funcionarios del órgano judicial</w:t>
      </w:r>
      <w:r>
        <w:rPr>
          <w:rFonts w:cstheme="minorHAnsi"/>
          <w:b/>
          <w:bCs/>
          <w:kern w:val="24"/>
          <w:sz w:val="24"/>
          <w:szCs w:val="24"/>
          <w:lang w:val="es-ES_tradnl"/>
        </w:rPr>
        <w:t xml:space="preserve">; </w:t>
      </w:r>
    </w:p>
    <w:p w14:paraId="6F6A5960" w14:textId="77777777" w:rsidR="00936126" w:rsidRDefault="00936126" w:rsidP="00936126">
      <w:pPr>
        <w:autoSpaceDE w:val="0"/>
        <w:autoSpaceDN w:val="0"/>
        <w:adjustRightInd w:val="0"/>
        <w:spacing w:after="0" w:line="240" w:lineRule="auto"/>
        <w:jc w:val="both"/>
        <w:rPr>
          <w:rFonts w:cstheme="minorHAnsi"/>
          <w:kern w:val="24"/>
          <w:sz w:val="20"/>
          <w:szCs w:val="20"/>
          <w:highlight w:val="yellow"/>
        </w:rPr>
      </w:pPr>
    </w:p>
    <w:p w14:paraId="5DF3A1E6" w14:textId="77777777" w:rsidR="00936126" w:rsidRDefault="00936126" w:rsidP="00936126">
      <w:pPr>
        <w:pStyle w:val="Prrafodelista"/>
        <w:numPr>
          <w:ilvl w:val="0"/>
          <w:numId w:val="5"/>
        </w:numPr>
        <w:autoSpaceDE w:val="0"/>
        <w:autoSpaceDN w:val="0"/>
        <w:adjustRightInd w:val="0"/>
        <w:spacing w:after="0" w:line="240" w:lineRule="auto"/>
        <w:jc w:val="both"/>
        <w:rPr>
          <w:rFonts w:ascii="Calibri" w:hAnsi="Calibri" w:cs="Calibri"/>
          <w:kern w:val="24"/>
          <w:sz w:val="20"/>
          <w:szCs w:val="20"/>
          <w:highlight w:val="yellow"/>
        </w:rPr>
      </w:pPr>
      <w:r>
        <w:rPr>
          <w:rFonts w:ascii="Calibri" w:hAnsi="Calibri" w:cs="Calibri"/>
          <w:b/>
          <w:bCs/>
          <w:kern w:val="24"/>
          <w:sz w:val="24"/>
          <w:szCs w:val="24"/>
          <w:lang w:val="es-ES_tradnl"/>
        </w:rPr>
        <w:t xml:space="preserve">A quienes tienen Roles de Liderazgo y Responsabilidad Social de carácter económico: Dirigentes de Asociaciones y Fundaciones empresariales, Grandes, Medianos y Pequeños Empresarios, directores y jefes de Empresas, Asesores y consultores de Empresas, </w:t>
      </w:r>
    </w:p>
    <w:p w14:paraId="6696CF4A" w14:textId="77777777" w:rsidR="00936126" w:rsidRDefault="00936126" w:rsidP="00936126">
      <w:pPr>
        <w:pStyle w:val="Prrafodelista"/>
        <w:numPr>
          <w:ilvl w:val="0"/>
          <w:numId w:val="5"/>
        </w:numPr>
        <w:autoSpaceDE w:val="0"/>
        <w:autoSpaceDN w:val="0"/>
        <w:adjustRightInd w:val="0"/>
        <w:spacing w:after="0" w:line="240" w:lineRule="auto"/>
        <w:jc w:val="both"/>
        <w:rPr>
          <w:rFonts w:ascii="Calibri" w:hAnsi="Calibri" w:cs="Calibri"/>
          <w:kern w:val="24"/>
          <w:sz w:val="20"/>
          <w:szCs w:val="20"/>
          <w:highlight w:val="yellow"/>
        </w:rPr>
      </w:pPr>
      <w:r>
        <w:rPr>
          <w:rFonts w:ascii="Calibri" w:hAnsi="Calibri" w:cs="Calibri"/>
          <w:b/>
          <w:bCs/>
          <w:kern w:val="24"/>
          <w:sz w:val="24"/>
          <w:szCs w:val="24"/>
        </w:rPr>
        <w:lastRenderedPageBreak/>
        <w:t xml:space="preserve">A quienes tienen Roles de </w:t>
      </w:r>
      <w:r>
        <w:rPr>
          <w:rFonts w:ascii="Calibri" w:hAnsi="Calibri" w:cs="Calibri"/>
          <w:b/>
          <w:bCs/>
          <w:kern w:val="24"/>
          <w:sz w:val="24"/>
          <w:szCs w:val="24"/>
          <w:lang w:val="es-ES_tradnl"/>
        </w:rPr>
        <w:t>Liderazgo y Responsabilidad Social de carácter político: Politólogos, Consultores y Asesores Políticos, Filósofos, Antropólogos, Sociólogos, Científicos, Líderes de Programas de Análisis Político y Social en Radio, TV, Internet, Líderes, Dirigentes y funcionarios de los Organismos Internacionales tales como la ONU, la OEA, la OMS, la UNESCO, la CEE, la OTAN, el FMI, el BM, la CEPAL, Grupo de los 7, el grupo de los 20, la CIDH, etc.,</w:t>
      </w:r>
    </w:p>
    <w:p w14:paraId="429B48D0" w14:textId="77777777" w:rsidR="00936126" w:rsidRDefault="00936126" w:rsidP="00936126">
      <w:pPr>
        <w:pStyle w:val="Prrafodelista"/>
        <w:numPr>
          <w:ilvl w:val="0"/>
          <w:numId w:val="5"/>
        </w:numPr>
        <w:autoSpaceDE w:val="0"/>
        <w:autoSpaceDN w:val="0"/>
        <w:adjustRightInd w:val="0"/>
        <w:spacing w:after="0" w:line="240" w:lineRule="auto"/>
        <w:jc w:val="both"/>
        <w:rPr>
          <w:rFonts w:ascii="Calibri" w:hAnsi="Calibri" w:cs="Calibri"/>
          <w:kern w:val="24"/>
          <w:sz w:val="20"/>
          <w:szCs w:val="20"/>
          <w:highlight w:val="yellow"/>
        </w:rPr>
      </w:pPr>
      <w:r>
        <w:rPr>
          <w:rFonts w:ascii="Calibri" w:hAnsi="Calibri" w:cs="Calibri"/>
          <w:b/>
          <w:bCs/>
          <w:kern w:val="24"/>
          <w:sz w:val="24"/>
          <w:szCs w:val="24"/>
        </w:rPr>
        <w:t xml:space="preserve">A quienes tienen Roles de </w:t>
      </w:r>
      <w:r>
        <w:rPr>
          <w:rFonts w:ascii="Calibri" w:hAnsi="Calibri" w:cs="Calibri"/>
          <w:b/>
          <w:bCs/>
          <w:kern w:val="24"/>
          <w:sz w:val="24"/>
          <w:szCs w:val="24"/>
          <w:lang w:val="es-ES_tradnl"/>
        </w:rPr>
        <w:t>liderazgo y Responsabilidad Social político partidario:  Dirigentes Nacionales, Regionales, Provinciales, departamentales y demás líderes de Partidos políticos; Asesores de partidos políticos, Expertos en Estrategia y Marketing Político partidario, Expertos en Tecnologías de la Información para usos políticos. etc.</w:t>
      </w:r>
    </w:p>
    <w:p w14:paraId="5A4521DC" w14:textId="77777777" w:rsidR="00936126" w:rsidRDefault="00936126" w:rsidP="00936126">
      <w:pPr>
        <w:pStyle w:val="Prrafodelista"/>
        <w:numPr>
          <w:ilvl w:val="0"/>
          <w:numId w:val="5"/>
        </w:numPr>
        <w:autoSpaceDE w:val="0"/>
        <w:autoSpaceDN w:val="0"/>
        <w:adjustRightInd w:val="0"/>
        <w:spacing w:after="0" w:line="240" w:lineRule="auto"/>
        <w:jc w:val="both"/>
        <w:rPr>
          <w:rFonts w:ascii="Calibri" w:hAnsi="Calibri" w:cs="Calibri"/>
          <w:kern w:val="24"/>
          <w:sz w:val="20"/>
          <w:szCs w:val="20"/>
          <w:highlight w:val="yellow"/>
        </w:rPr>
      </w:pPr>
      <w:r>
        <w:rPr>
          <w:rFonts w:ascii="Calibri" w:hAnsi="Calibri" w:cs="Calibri"/>
          <w:b/>
          <w:bCs/>
          <w:kern w:val="24"/>
          <w:sz w:val="24"/>
          <w:szCs w:val="24"/>
        </w:rPr>
        <w:t>A quienes tienen Roles de l</w:t>
      </w:r>
      <w:r>
        <w:rPr>
          <w:rFonts w:ascii="Calibri" w:hAnsi="Calibri" w:cs="Calibri"/>
          <w:b/>
          <w:bCs/>
          <w:kern w:val="24"/>
          <w:sz w:val="24"/>
          <w:szCs w:val="24"/>
          <w:lang w:val="es-ES_tradnl"/>
        </w:rPr>
        <w:t>liderazgo y Responsabilidad Social:  directores de Organizaciones de la Sociedad Civil, Dirigentes de Sindicatos de empresas públicas y privadas</w:t>
      </w:r>
    </w:p>
    <w:p w14:paraId="2930EE02" w14:textId="77777777" w:rsidR="00936126" w:rsidRDefault="00936126" w:rsidP="00936126">
      <w:pPr>
        <w:pStyle w:val="Prrafodelista"/>
        <w:numPr>
          <w:ilvl w:val="0"/>
          <w:numId w:val="5"/>
        </w:numPr>
        <w:autoSpaceDE w:val="0"/>
        <w:autoSpaceDN w:val="0"/>
        <w:adjustRightInd w:val="0"/>
        <w:spacing w:after="0" w:line="240" w:lineRule="auto"/>
        <w:jc w:val="both"/>
        <w:rPr>
          <w:rFonts w:ascii="Calibri" w:hAnsi="Calibri" w:cs="Calibri"/>
          <w:kern w:val="24"/>
          <w:sz w:val="20"/>
          <w:szCs w:val="20"/>
          <w:highlight w:val="yellow"/>
        </w:rPr>
      </w:pPr>
      <w:r>
        <w:rPr>
          <w:rFonts w:ascii="Calibri" w:hAnsi="Calibri" w:cs="Calibri"/>
          <w:b/>
          <w:bCs/>
          <w:kern w:val="24"/>
          <w:sz w:val="24"/>
          <w:szCs w:val="24"/>
        </w:rPr>
        <w:t xml:space="preserve">A quienes tienen Roles de </w:t>
      </w:r>
      <w:r>
        <w:rPr>
          <w:rFonts w:ascii="Calibri" w:hAnsi="Calibri" w:cs="Calibri"/>
          <w:b/>
          <w:bCs/>
          <w:kern w:val="24"/>
          <w:sz w:val="24"/>
          <w:szCs w:val="24"/>
          <w:lang w:val="es-ES_tradnl"/>
        </w:rPr>
        <w:t>Liderazgo cultural y Educativo: Dirigentes de Organizaciones Culturales, Rectores de las Universidades y directores de entidades Educativas, etc.</w:t>
      </w:r>
    </w:p>
    <w:p w14:paraId="55278A95" w14:textId="77777777" w:rsidR="00936126" w:rsidRDefault="00936126" w:rsidP="00936126">
      <w:pPr>
        <w:pStyle w:val="Prrafodelista"/>
        <w:numPr>
          <w:ilvl w:val="0"/>
          <w:numId w:val="5"/>
        </w:numPr>
        <w:autoSpaceDE w:val="0"/>
        <w:autoSpaceDN w:val="0"/>
        <w:adjustRightInd w:val="0"/>
        <w:spacing w:after="0" w:line="240" w:lineRule="auto"/>
        <w:jc w:val="both"/>
        <w:rPr>
          <w:rFonts w:ascii="Calibri" w:hAnsi="Calibri" w:cs="Calibri"/>
          <w:kern w:val="24"/>
          <w:sz w:val="20"/>
          <w:szCs w:val="20"/>
          <w:highlight w:val="yellow"/>
        </w:rPr>
      </w:pPr>
      <w:r>
        <w:rPr>
          <w:rFonts w:ascii="Calibri" w:hAnsi="Calibri" w:cs="Calibri"/>
          <w:b/>
          <w:bCs/>
          <w:kern w:val="24"/>
          <w:sz w:val="24"/>
          <w:szCs w:val="24"/>
        </w:rPr>
        <w:t xml:space="preserve">A quienes tienen Roles de </w:t>
      </w:r>
      <w:r>
        <w:rPr>
          <w:rFonts w:ascii="Calibri" w:hAnsi="Calibri" w:cs="Calibri"/>
          <w:b/>
          <w:bCs/>
          <w:kern w:val="24"/>
          <w:sz w:val="24"/>
          <w:szCs w:val="24"/>
          <w:lang w:val="es-ES_tradnl"/>
        </w:rPr>
        <w:t>Liderazgo religioso: Máximas autoridades Religiosas, Papas, Sumo Sacerdote, Sumo Rabino cardenales, arzobispos, obispos, Elder, Vicario, Pastor Principal, Rabinos, Sacerdotes, Pastores, etc.</w:t>
      </w:r>
    </w:p>
    <w:p w14:paraId="68FC5762" w14:textId="77777777" w:rsidR="00936126" w:rsidRDefault="00936126" w:rsidP="00936126">
      <w:pPr>
        <w:autoSpaceDE w:val="0"/>
        <w:autoSpaceDN w:val="0"/>
        <w:adjustRightInd w:val="0"/>
        <w:spacing w:after="0" w:line="240" w:lineRule="auto"/>
        <w:rPr>
          <w:rFonts w:ascii="Calibri" w:hAnsi="Calibri" w:cs="Calibri"/>
          <w:kern w:val="24"/>
          <w:sz w:val="20"/>
          <w:szCs w:val="20"/>
          <w:highlight w:val="yellow"/>
        </w:rPr>
      </w:pPr>
    </w:p>
    <w:p w14:paraId="33B141F7" w14:textId="77777777" w:rsidR="00936126" w:rsidRDefault="00936126" w:rsidP="00936126">
      <w:pPr>
        <w:pStyle w:val="Prrafodelista"/>
        <w:numPr>
          <w:ilvl w:val="0"/>
          <w:numId w:val="4"/>
        </w:numPr>
        <w:autoSpaceDE w:val="0"/>
        <w:autoSpaceDN w:val="0"/>
        <w:adjustRightInd w:val="0"/>
        <w:spacing w:after="0" w:line="240" w:lineRule="auto"/>
        <w:rPr>
          <w:rFonts w:cstheme="minorHAnsi"/>
          <w:b/>
          <w:bCs/>
          <w:kern w:val="24"/>
          <w:sz w:val="24"/>
          <w:szCs w:val="24"/>
          <w:lang w:val="es-ES_tradnl"/>
        </w:rPr>
      </w:pPr>
      <w:r>
        <w:rPr>
          <w:rFonts w:cstheme="minorHAnsi"/>
          <w:b/>
          <w:bCs/>
          <w:kern w:val="24"/>
          <w:sz w:val="24"/>
          <w:szCs w:val="24"/>
          <w:lang w:val="es-ES_tradnl"/>
        </w:rPr>
        <w:t xml:space="preserve">  Y siguiendo con:</w:t>
      </w:r>
    </w:p>
    <w:p w14:paraId="323C61C5" w14:textId="77777777" w:rsidR="00936126" w:rsidRDefault="00936126" w:rsidP="00936126">
      <w:pPr>
        <w:pStyle w:val="Prrafodelista"/>
        <w:autoSpaceDE w:val="0"/>
        <w:autoSpaceDN w:val="0"/>
        <w:adjustRightInd w:val="0"/>
        <w:spacing w:after="0" w:line="240" w:lineRule="auto"/>
        <w:ind w:left="360"/>
        <w:rPr>
          <w:rFonts w:cstheme="minorHAnsi"/>
          <w:b/>
          <w:bCs/>
          <w:kern w:val="24"/>
          <w:sz w:val="24"/>
          <w:szCs w:val="24"/>
          <w:lang w:val="es-ES_tradnl"/>
        </w:rPr>
      </w:pPr>
    </w:p>
    <w:p w14:paraId="517F8F84" w14:textId="77777777" w:rsidR="00936126" w:rsidRDefault="00936126" w:rsidP="00936126">
      <w:pPr>
        <w:pStyle w:val="Prrafodelista"/>
        <w:autoSpaceDE w:val="0"/>
        <w:autoSpaceDN w:val="0"/>
        <w:adjustRightInd w:val="0"/>
        <w:spacing w:after="0" w:line="240" w:lineRule="auto"/>
        <w:ind w:left="360"/>
        <w:jc w:val="both"/>
        <w:rPr>
          <w:rFonts w:cstheme="minorHAnsi"/>
          <w:b/>
          <w:bCs/>
          <w:kern w:val="24"/>
          <w:sz w:val="24"/>
          <w:szCs w:val="24"/>
          <w:lang w:val="es-ES_tradnl"/>
        </w:rPr>
      </w:pPr>
      <w:r>
        <w:rPr>
          <w:rFonts w:cstheme="minorHAnsi"/>
          <w:b/>
          <w:bCs/>
          <w:kern w:val="24"/>
          <w:sz w:val="24"/>
          <w:szCs w:val="24"/>
          <w:lang w:val="es-ES_tradnl"/>
        </w:rPr>
        <w:t xml:space="preserve">Toda la población que desarrolla actividades o trabajos remunerados o no remunerados, que no se consideran de liderazgo, en todas las actividades económicas: empleados dependientes, empleados independientes en todas las ramas económicas: agrícola, artesanal, industrial, financiera, tecnologías de la información, etc., sociales, culturales: artísticas, deportivas, musicales, etc., políticas partidarias: miembros de partidos políticos, promotores o simpatizantes , profesionales  universitarios  dependientes o independientes: Médicos, Abogados, Contadores, Auditores, Programadores, diseñadores gráficos, ingenieros en todas las ramas, etc.; Amas de Casa, Estudiantes de nivel preescolar, primaria, secundaria, tecnológica, universitaria;  Maestros de nivel preescolar, primaria, secundaria, tecnológica y universitaria, Militares con rangos menores o sin rango, Oficiales de Policía con rangos menores o sin rangos, Auxiliares  de Salud, Auxiliares de Empresas Públicas, etc. </w:t>
      </w:r>
    </w:p>
    <w:p w14:paraId="25B1A9B3" w14:textId="77777777" w:rsidR="00936126" w:rsidRDefault="00936126" w:rsidP="00936126">
      <w:pPr>
        <w:autoSpaceDE w:val="0"/>
        <w:autoSpaceDN w:val="0"/>
        <w:adjustRightInd w:val="0"/>
        <w:spacing w:after="0" w:line="240" w:lineRule="auto"/>
        <w:rPr>
          <w:rFonts w:ascii="Calibri" w:hAnsi="Calibri" w:cs="Calibri"/>
          <w:kern w:val="24"/>
          <w:sz w:val="20"/>
          <w:szCs w:val="20"/>
          <w:highlight w:val="yellow"/>
        </w:rPr>
      </w:pPr>
    </w:p>
    <w:p w14:paraId="2BC7FD56" w14:textId="77777777" w:rsidR="00936126" w:rsidRDefault="00936126" w:rsidP="00936126">
      <w:pPr>
        <w:autoSpaceDE w:val="0"/>
        <w:autoSpaceDN w:val="0"/>
        <w:adjustRightInd w:val="0"/>
        <w:spacing w:after="0" w:line="240" w:lineRule="auto"/>
        <w:rPr>
          <w:rFonts w:cstheme="minorHAnsi"/>
          <w:b/>
          <w:bCs/>
          <w:kern w:val="24"/>
          <w:sz w:val="24"/>
          <w:szCs w:val="24"/>
        </w:rPr>
      </w:pPr>
    </w:p>
    <w:p w14:paraId="324EA6C2" w14:textId="77777777" w:rsidR="00936126" w:rsidRDefault="00936126" w:rsidP="00936126">
      <w:pPr>
        <w:pStyle w:val="Prrafodelista"/>
        <w:numPr>
          <w:ilvl w:val="0"/>
          <w:numId w:val="3"/>
        </w:numPr>
        <w:autoSpaceDE w:val="0"/>
        <w:autoSpaceDN w:val="0"/>
        <w:adjustRightInd w:val="0"/>
        <w:spacing w:after="0" w:line="240" w:lineRule="auto"/>
        <w:jc w:val="both"/>
        <w:rPr>
          <w:rFonts w:cstheme="minorHAnsi"/>
          <w:b/>
          <w:bCs/>
          <w:kern w:val="24"/>
          <w:sz w:val="24"/>
          <w:szCs w:val="24"/>
          <w:lang w:val="es-ES_tradnl"/>
        </w:rPr>
      </w:pPr>
      <w:r>
        <w:rPr>
          <w:rFonts w:cstheme="minorHAnsi"/>
          <w:b/>
          <w:bCs/>
          <w:kern w:val="24"/>
          <w:sz w:val="24"/>
          <w:szCs w:val="24"/>
          <w:lang w:val="es-ES_tradnl"/>
        </w:rPr>
        <w:t>Adicionalmente, para solucionar el reto de la violencia en todas sus formas, todas las personas que tengan o aspiren a tener roles sociales como los antes enunciados, en los literales “A y B”, deberán haber recibido y tener conciencia sobre “los conceptos de la Comunicación eficiente y efectiva y sobre la toma de decisiones acertadas basados en los postulados de educación para la vida  que aquí presentamos”, cuya ignorancia constituye la segunda causa raíz de la violencia, como presento en el capítulo III de esta obra.</w:t>
      </w:r>
    </w:p>
    <w:p w14:paraId="0E602424" w14:textId="77777777" w:rsidR="00936126" w:rsidRDefault="00936126" w:rsidP="00936126">
      <w:pPr>
        <w:pStyle w:val="Prrafodelista"/>
        <w:autoSpaceDE w:val="0"/>
        <w:autoSpaceDN w:val="0"/>
        <w:adjustRightInd w:val="0"/>
        <w:spacing w:after="0" w:line="240" w:lineRule="auto"/>
        <w:jc w:val="both"/>
        <w:rPr>
          <w:rFonts w:cstheme="minorHAnsi"/>
          <w:b/>
          <w:bCs/>
          <w:kern w:val="24"/>
          <w:sz w:val="24"/>
          <w:szCs w:val="24"/>
          <w:lang w:val="es-ES_tradnl"/>
        </w:rPr>
      </w:pPr>
    </w:p>
    <w:p w14:paraId="19572D61" w14:textId="77777777" w:rsidR="00936126" w:rsidRDefault="00936126" w:rsidP="00936126">
      <w:pPr>
        <w:autoSpaceDE w:val="0"/>
        <w:autoSpaceDN w:val="0"/>
        <w:adjustRightInd w:val="0"/>
        <w:spacing w:after="0" w:line="240" w:lineRule="auto"/>
        <w:jc w:val="both"/>
        <w:rPr>
          <w:rFonts w:cstheme="minorHAnsi"/>
          <w:b/>
          <w:bCs/>
          <w:kern w:val="24"/>
          <w:sz w:val="24"/>
          <w:szCs w:val="24"/>
          <w:lang w:val="es-ES_tradnl"/>
        </w:rPr>
      </w:pPr>
    </w:p>
    <w:p w14:paraId="4074B3D6" w14:textId="77777777" w:rsidR="00936126" w:rsidRDefault="00936126" w:rsidP="00936126">
      <w:pPr>
        <w:pStyle w:val="Prrafodelista"/>
        <w:numPr>
          <w:ilvl w:val="0"/>
          <w:numId w:val="3"/>
        </w:numPr>
        <w:autoSpaceDE w:val="0"/>
        <w:autoSpaceDN w:val="0"/>
        <w:adjustRightInd w:val="0"/>
        <w:spacing w:after="0" w:line="240" w:lineRule="auto"/>
        <w:jc w:val="both"/>
        <w:rPr>
          <w:rFonts w:cstheme="minorHAnsi"/>
          <w:b/>
          <w:bCs/>
          <w:kern w:val="24"/>
          <w:sz w:val="24"/>
          <w:szCs w:val="24"/>
          <w:lang w:val="es-ES_tradnl"/>
        </w:rPr>
      </w:pPr>
      <w:r>
        <w:rPr>
          <w:rFonts w:cstheme="minorHAnsi"/>
          <w:b/>
          <w:bCs/>
          <w:kern w:val="24"/>
          <w:sz w:val="24"/>
          <w:szCs w:val="24"/>
          <w:lang w:val="es-ES_tradnl"/>
        </w:rPr>
        <w:lastRenderedPageBreak/>
        <w:t>Y adicionalmente, para solucionar el reto de la violencia en todas sus formas, todas las personas que tengan o aspiren a tener roles sociales como los antes enunciados, en los literales “A y B”, deberán haber recibido la educación para la vida y tener conciencia de la imperiosa necesidad de corregir el paradigma cultural mundial erróneo sobre “la fuente del valor humano”, cuya ignorancia constituye la tercera causa raíz de la violencia, como presento en el capítulo IV de esta obra.</w:t>
      </w:r>
    </w:p>
    <w:p w14:paraId="5823EB2A" w14:textId="77777777" w:rsidR="00936126" w:rsidRDefault="00936126" w:rsidP="00936126">
      <w:pPr>
        <w:autoSpaceDE w:val="0"/>
        <w:autoSpaceDN w:val="0"/>
        <w:adjustRightInd w:val="0"/>
        <w:spacing w:after="0" w:line="240" w:lineRule="auto"/>
        <w:jc w:val="both"/>
        <w:rPr>
          <w:rFonts w:cstheme="minorHAnsi"/>
          <w:b/>
          <w:bCs/>
          <w:kern w:val="24"/>
          <w:sz w:val="24"/>
          <w:szCs w:val="24"/>
          <w:lang w:val="es-ES_tradnl"/>
        </w:rPr>
      </w:pPr>
    </w:p>
    <w:p w14:paraId="75017C9A" w14:textId="77777777" w:rsidR="00936126" w:rsidRDefault="00936126" w:rsidP="00936126">
      <w:pPr>
        <w:autoSpaceDE w:val="0"/>
        <w:autoSpaceDN w:val="0"/>
        <w:adjustRightInd w:val="0"/>
        <w:spacing w:after="0" w:line="240" w:lineRule="auto"/>
        <w:jc w:val="both"/>
        <w:rPr>
          <w:rFonts w:cstheme="minorHAnsi"/>
          <w:b/>
          <w:bCs/>
          <w:kern w:val="24"/>
          <w:sz w:val="24"/>
          <w:szCs w:val="24"/>
          <w:lang w:val="es-ES_tradnl"/>
        </w:rPr>
      </w:pPr>
      <w:r>
        <w:rPr>
          <w:rFonts w:cstheme="minorHAnsi"/>
          <w:b/>
          <w:bCs/>
          <w:kern w:val="24"/>
          <w:sz w:val="24"/>
          <w:szCs w:val="24"/>
          <w:lang w:val="es-ES_tradnl"/>
        </w:rPr>
        <w:t>Toda esta educación debería ser parte del Perfil Profesional con el que deberían contar y que se debería demandar su cumplimiento a todos los profesionales que aspiren a puestos de liderazgo y responsabilidad de gobernanza estatal publica y empresarial privada en todas las actividades de servicio público y privado, de carácter social y económico.</w:t>
      </w:r>
    </w:p>
    <w:p w14:paraId="551611AF" w14:textId="77777777" w:rsidR="00936126" w:rsidRDefault="00936126" w:rsidP="00936126">
      <w:pPr>
        <w:autoSpaceDE w:val="0"/>
        <w:autoSpaceDN w:val="0"/>
        <w:adjustRightInd w:val="0"/>
        <w:spacing w:after="0" w:line="240" w:lineRule="auto"/>
        <w:rPr>
          <w:rFonts w:cstheme="minorHAnsi"/>
          <w:kern w:val="24"/>
          <w:sz w:val="24"/>
          <w:szCs w:val="24"/>
          <w:highlight w:val="yellow"/>
        </w:rPr>
      </w:pPr>
    </w:p>
    <w:p w14:paraId="4AB15C96" w14:textId="77777777" w:rsidR="00936126" w:rsidRDefault="00936126" w:rsidP="00936126">
      <w:pPr>
        <w:pStyle w:val="Ttulo1"/>
        <w:rPr>
          <w:rFonts w:cstheme="minorHAnsi"/>
          <w:b/>
          <w:bCs/>
          <w:kern w:val="24"/>
          <w:sz w:val="24"/>
          <w:szCs w:val="24"/>
          <w:highlight w:val="yellow"/>
        </w:rPr>
      </w:pPr>
      <w:bookmarkStart w:id="15" w:name="_Toc106194127"/>
      <w:r>
        <w:rPr>
          <w:rFonts w:cstheme="minorHAnsi"/>
          <w:b/>
          <w:kern w:val="24"/>
          <w:sz w:val="24"/>
          <w:szCs w:val="24"/>
        </w:rPr>
        <w:t>¿</w:t>
      </w:r>
      <w:r>
        <w:rPr>
          <w:rFonts w:cstheme="minorHAnsi"/>
          <w:b/>
          <w:bCs/>
          <w:kern w:val="24"/>
          <w:sz w:val="24"/>
          <w:szCs w:val="24"/>
        </w:rPr>
        <w:t>Habría violencia?</w:t>
      </w:r>
      <w:bookmarkEnd w:id="15"/>
    </w:p>
    <w:p w14:paraId="1139C38E" w14:textId="77777777" w:rsidR="00936126" w:rsidRDefault="00936126" w:rsidP="00936126">
      <w:pPr>
        <w:autoSpaceDE w:val="0"/>
        <w:autoSpaceDN w:val="0"/>
        <w:adjustRightInd w:val="0"/>
        <w:spacing w:after="0" w:line="240" w:lineRule="auto"/>
        <w:rPr>
          <w:rFonts w:cstheme="minorHAnsi"/>
          <w:kern w:val="24"/>
          <w:sz w:val="24"/>
          <w:szCs w:val="24"/>
          <w:highlight w:val="yellow"/>
        </w:rPr>
      </w:pPr>
    </w:p>
    <w:p w14:paraId="700FE8FD" w14:textId="77777777" w:rsidR="00936126" w:rsidRDefault="00936126" w:rsidP="00936126">
      <w:pPr>
        <w:autoSpaceDE w:val="0"/>
        <w:autoSpaceDN w:val="0"/>
        <w:adjustRightInd w:val="0"/>
        <w:spacing w:after="0" w:line="240" w:lineRule="auto"/>
        <w:rPr>
          <w:rFonts w:cstheme="minorHAnsi"/>
          <w:kern w:val="24"/>
          <w:sz w:val="24"/>
          <w:szCs w:val="24"/>
        </w:rPr>
      </w:pPr>
      <w:r>
        <w:rPr>
          <w:rFonts w:cstheme="minorHAnsi"/>
          <w:kern w:val="24"/>
          <w:sz w:val="24"/>
          <w:szCs w:val="24"/>
        </w:rPr>
        <w:t>Si el padre y la madre entendieran que su propósito es servir a sus hijos y no servirse de ellos.</w:t>
      </w:r>
    </w:p>
    <w:p w14:paraId="2D6A19E9" w14:textId="77777777" w:rsidR="00936126" w:rsidRDefault="00936126" w:rsidP="00936126">
      <w:pPr>
        <w:autoSpaceDE w:val="0"/>
        <w:autoSpaceDN w:val="0"/>
        <w:adjustRightInd w:val="0"/>
        <w:spacing w:after="0" w:line="240" w:lineRule="auto"/>
        <w:rPr>
          <w:rFonts w:cstheme="minorHAnsi"/>
          <w:kern w:val="24"/>
          <w:sz w:val="24"/>
          <w:szCs w:val="24"/>
        </w:rPr>
      </w:pPr>
    </w:p>
    <w:p w14:paraId="5A70DDFA" w14:textId="77777777" w:rsidR="00936126" w:rsidRDefault="00936126" w:rsidP="00936126">
      <w:pPr>
        <w:autoSpaceDE w:val="0"/>
        <w:autoSpaceDN w:val="0"/>
        <w:adjustRightInd w:val="0"/>
        <w:spacing w:after="0" w:line="240" w:lineRule="auto"/>
        <w:rPr>
          <w:rFonts w:cstheme="minorHAnsi"/>
          <w:kern w:val="24"/>
          <w:sz w:val="24"/>
          <w:szCs w:val="24"/>
        </w:rPr>
      </w:pPr>
      <w:r>
        <w:rPr>
          <w:rFonts w:cstheme="minorHAnsi"/>
          <w:kern w:val="24"/>
          <w:sz w:val="24"/>
          <w:szCs w:val="24"/>
        </w:rPr>
        <w:t>Si los hijos entendieran que su propósito es servir a sus padres y no servirse de ellos</w:t>
      </w:r>
    </w:p>
    <w:p w14:paraId="3700B3F6" w14:textId="77777777" w:rsidR="00936126" w:rsidRDefault="00936126" w:rsidP="00936126">
      <w:pPr>
        <w:autoSpaceDE w:val="0"/>
        <w:autoSpaceDN w:val="0"/>
        <w:adjustRightInd w:val="0"/>
        <w:spacing w:after="0" w:line="240" w:lineRule="auto"/>
        <w:rPr>
          <w:rFonts w:cstheme="minorHAnsi"/>
          <w:kern w:val="24"/>
          <w:sz w:val="24"/>
          <w:szCs w:val="24"/>
        </w:rPr>
      </w:pPr>
    </w:p>
    <w:p w14:paraId="3104ACAD" w14:textId="77777777" w:rsidR="00936126" w:rsidRDefault="00936126" w:rsidP="00936126">
      <w:pPr>
        <w:autoSpaceDE w:val="0"/>
        <w:autoSpaceDN w:val="0"/>
        <w:adjustRightInd w:val="0"/>
        <w:spacing w:after="0" w:line="240" w:lineRule="auto"/>
        <w:rPr>
          <w:rFonts w:cstheme="minorHAnsi"/>
          <w:kern w:val="24"/>
          <w:sz w:val="24"/>
          <w:szCs w:val="24"/>
        </w:rPr>
      </w:pPr>
      <w:r>
        <w:rPr>
          <w:rFonts w:cstheme="minorHAnsi"/>
          <w:kern w:val="24"/>
          <w:sz w:val="24"/>
          <w:szCs w:val="24"/>
        </w:rPr>
        <w:t>Si el(a) esposo(a) entendieran que su propósito es servir a su esposa(o) y no servirse del(a) otro(a)</w:t>
      </w:r>
    </w:p>
    <w:p w14:paraId="1B612731" w14:textId="77777777" w:rsidR="00936126" w:rsidRDefault="00936126" w:rsidP="00936126">
      <w:pPr>
        <w:autoSpaceDE w:val="0"/>
        <w:autoSpaceDN w:val="0"/>
        <w:adjustRightInd w:val="0"/>
        <w:spacing w:after="0" w:line="240" w:lineRule="auto"/>
        <w:rPr>
          <w:rFonts w:cstheme="minorHAnsi"/>
          <w:kern w:val="24"/>
          <w:sz w:val="24"/>
          <w:szCs w:val="24"/>
        </w:rPr>
      </w:pPr>
    </w:p>
    <w:p w14:paraId="79293B12" w14:textId="77777777" w:rsidR="00936126" w:rsidRDefault="00936126" w:rsidP="00936126">
      <w:pPr>
        <w:autoSpaceDE w:val="0"/>
        <w:autoSpaceDN w:val="0"/>
        <w:adjustRightInd w:val="0"/>
        <w:spacing w:after="0" w:line="240" w:lineRule="auto"/>
        <w:rPr>
          <w:rFonts w:cstheme="minorHAnsi"/>
          <w:kern w:val="24"/>
          <w:sz w:val="24"/>
          <w:szCs w:val="24"/>
        </w:rPr>
      </w:pPr>
      <w:r>
        <w:rPr>
          <w:rFonts w:cstheme="minorHAnsi"/>
          <w:kern w:val="24"/>
          <w:sz w:val="24"/>
          <w:szCs w:val="24"/>
        </w:rPr>
        <w:t>Si los maestros entendiesen que su propósito es servir a sus alumnos y a su institución y no servirse de ellos y de la institución</w:t>
      </w:r>
    </w:p>
    <w:p w14:paraId="3DCC0B30" w14:textId="77777777" w:rsidR="00936126" w:rsidRDefault="00936126" w:rsidP="00936126">
      <w:pPr>
        <w:autoSpaceDE w:val="0"/>
        <w:autoSpaceDN w:val="0"/>
        <w:adjustRightInd w:val="0"/>
        <w:spacing w:after="0" w:line="240" w:lineRule="auto"/>
        <w:rPr>
          <w:rFonts w:cstheme="minorHAnsi"/>
          <w:kern w:val="24"/>
          <w:sz w:val="24"/>
          <w:szCs w:val="24"/>
        </w:rPr>
      </w:pPr>
    </w:p>
    <w:p w14:paraId="57D60EC5" w14:textId="77777777" w:rsidR="00936126" w:rsidRDefault="00936126" w:rsidP="00936126">
      <w:pPr>
        <w:autoSpaceDE w:val="0"/>
        <w:autoSpaceDN w:val="0"/>
        <w:adjustRightInd w:val="0"/>
        <w:spacing w:after="0" w:line="240" w:lineRule="auto"/>
        <w:rPr>
          <w:rFonts w:cstheme="minorHAnsi"/>
          <w:kern w:val="24"/>
          <w:sz w:val="24"/>
          <w:szCs w:val="24"/>
        </w:rPr>
      </w:pPr>
      <w:r>
        <w:rPr>
          <w:rFonts w:cstheme="minorHAnsi"/>
          <w:kern w:val="24"/>
          <w:sz w:val="24"/>
          <w:szCs w:val="24"/>
        </w:rPr>
        <w:t>Si el presidente del país entendiera que su propósito es servir a la población y al país y no servirse de ella y del país</w:t>
      </w:r>
    </w:p>
    <w:p w14:paraId="4A018FB4" w14:textId="77777777" w:rsidR="00936126" w:rsidRDefault="00936126" w:rsidP="00936126">
      <w:pPr>
        <w:autoSpaceDE w:val="0"/>
        <w:autoSpaceDN w:val="0"/>
        <w:adjustRightInd w:val="0"/>
        <w:spacing w:after="0" w:line="240" w:lineRule="auto"/>
        <w:rPr>
          <w:rFonts w:cstheme="minorHAnsi"/>
          <w:kern w:val="24"/>
          <w:sz w:val="24"/>
          <w:szCs w:val="24"/>
        </w:rPr>
      </w:pPr>
    </w:p>
    <w:p w14:paraId="38F2DB0F" w14:textId="77777777" w:rsidR="00936126" w:rsidRDefault="00936126" w:rsidP="00936126">
      <w:pPr>
        <w:autoSpaceDE w:val="0"/>
        <w:autoSpaceDN w:val="0"/>
        <w:adjustRightInd w:val="0"/>
        <w:spacing w:after="0" w:line="240" w:lineRule="auto"/>
        <w:rPr>
          <w:rFonts w:cstheme="minorHAnsi"/>
          <w:kern w:val="24"/>
          <w:sz w:val="24"/>
          <w:szCs w:val="24"/>
        </w:rPr>
      </w:pPr>
      <w:r>
        <w:rPr>
          <w:rFonts w:cstheme="minorHAnsi"/>
          <w:kern w:val="24"/>
          <w:sz w:val="24"/>
          <w:szCs w:val="24"/>
        </w:rPr>
        <w:t>Si el trabajador entendiera que su propósito es servir a la empresa, entidad, institución, cooperativa, organización y no servirse de ellas.</w:t>
      </w:r>
    </w:p>
    <w:p w14:paraId="57CAB327" w14:textId="77777777" w:rsidR="00936126" w:rsidRDefault="00936126" w:rsidP="00936126">
      <w:pPr>
        <w:autoSpaceDE w:val="0"/>
        <w:autoSpaceDN w:val="0"/>
        <w:adjustRightInd w:val="0"/>
        <w:spacing w:after="0" w:line="240" w:lineRule="auto"/>
        <w:rPr>
          <w:rFonts w:cstheme="minorHAnsi"/>
          <w:kern w:val="24"/>
          <w:sz w:val="24"/>
          <w:szCs w:val="24"/>
        </w:rPr>
      </w:pPr>
    </w:p>
    <w:p w14:paraId="1647BDCE" w14:textId="77777777" w:rsidR="00936126" w:rsidRDefault="00936126" w:rsidP="00936126">
      <w:pPr>
        <w:autoSpaceDE w:val="0"/>
        <w:autoSpaceDN w:val="0"/>
        <w:adjustRightInd w:val="0"/>
        <w:spacing w:after="0" w:line="240" w:lineRule="auto"/>
        <w:rPr>
          <w:rFonts w:cstheme="minorHAnsi"/>
          <w:kern w:val="24"/>
          <w:sz w:val="24"/>
          <w:szCs w:val="24"/>
        </w:rPr>
      </w:pPr>
      <w:r>
        <w:rPr>
          <w:rFonts w:cstheme="minorHAnsi"/>
          <w:kern w:val="24"/>
          <w:sz w:val="24"/>
          <w:szCs w:val="24"/>
        </w:rPr>
        <w:t>Si los trabajadores entendieran que su propósito es servir en su trabajo y no servirse de él</w:t>
      </w:r>
    </w:p>
    <w:p w14:paraId="59494B1F" w14:textId="77777777" w:rsidR="00936126" w:rsidRDefault="00936126" w:rsidP="00936126">
      <w:pPr>
        <w:autoSpaceDE w:val="0"/>
        <w:autoSpaceDN w:val="0"/>
        <w:adjustRightInd w:val="0"/>
        <w:spacing w:after="0" w:line="240" w:lineRule="auto"/>
        <w:rPr>
          <w:rFonts w:cstheme="minorHAnsi"/>
          <w:kern w:val="24"/>
          <w:sz w:val="24"/>
          <w:szCs w:val="24"/>
        </w:rPr>
      </w:pPr>
    </w:p>
    <w:p w14:paraId="6BD3C272" w14:textId="77777777" w:rsidR="00936126" w:rsidRDefault="00936126" w:rsidP="00936126">
      <w:pPr>
        <w:autoSpaceDE w:val="0"/>
        <w:autoSpaceDN w:val="0"/>
        <w:adjustRightInd w:val="0"/>
        <w:spacing w:after="0" w:line="240" w:lineRule="auto"/>
        <w:rPr>
          <w:rFonts w:cstheme="minorHAnsi"/>
          <w:kern w:val="24"/>
          <w:sz w:val="24"/>
          <w:szCs w:val="24"/>
        </w:rPr>
      </w:pPr>
      <w:r>
        <w:rPr>
          <w:rFonts w:cstheme="minorHAnsi"/>
          <w:kern w:val="24"/>
          <w:sz w:val="24"/>
          <w:szCs w:val="24"/>
        </w:rPr>
        <w:t>¿Si los trabajadores entendieran que su propósito es servir a sus colegas de trabajo, a sus supervisores, a sus jefes, a sus gerentes? y no servirse de ellos</w:t>
      </w:r>
    </w:p>
    <w:p w14:paraId="35D7759E" w14:textId="77777777" w:rsidR="00936126" w:rsidRDefault="00936126" w:rsidP="00936126">
      <w:pPr>
        <w:autoSpaceDE w:val="0"/>
        <w:autoSpaceDN w:val="0"/>
        <w:adjustRightInd w:val="0"/>
        <w:spacing w:after="0" w:line="240" w:lineRule="auto"/>
        <w:rPr>
          <w:rFonts w:cstheme="minorHAnsi"/>
          <w:kern w:val="24"/>
          <w:sz w:val="24"/>
          <w:szCs w:val="24"/>
        </w:rPr>
      </w:pPr>
    </w:p>
    <w:p w14:paraId="25C7FEF3" w14:textId="77777777" w:rsidR="00936126" w:rsidRDefault="00936126" w:rsidP="00936126">
      <w:pPr>
        <w:autoSpaceDE w:val="0"/>
        <w:autoSpaceDN w:val="0"/>
        <w:adjustRightInd w:val="0"/>
        <w:spacing w:after="0" w:line="240" w:lineRule="auto"/>
        <w:rPr>
          <w:rFonts w:cstheme="minorHAnsi"/>
          <w:kern w:val="24"/>
          <w:sz w:val="24"/>
          <w:szCs w:val="24"/>
        </w:rPr>
      </w:pPr>
      <w:r>
        <w:rPr>
          <w:rFonts w:cstheme="minorHAnsi"/>
          <w:kern w:val="24"/>
          <w:sz w:val="24"/>
          <w:szCs w:val="24"/>
        </w:rPr>
        <w:t xml:space="preserve">Si los trabajadores entendiéramos que nuestro propósito es servir a nuestros clientes compradores de nuestros productos o servicios y no servirnos de ellos </w:t>
      </w:r>
    </w:p>
    <w:p w14:paraId="048C6DDF" w14:textId="77777777" w:rsidR="00936126" w:rsidRDefault="00936126" w:rsidP="00936126">
      <w:pPr>
        <w:autoSpaceDE w:val="0"/>
        <w:autoSpaceDN w:val="0"/>
        <w:adjustRightInd w:val="0"/>
        <w:spacing w:after="0" w:line="240" w:lineRule="auto"/>
        <w:rPr>
          <w:rFonts w:cstheme="minorHAnsi"/>
          <w:kern w:val="24"/>
          <w:sz w:val="24"/>
          <w:szCs w:val="24"/>
        </w:rPr>
      </w:pPr>
    </w:p>
    <w:p w14:paraId="1A5FC354" w14:textId="77777777" w:rsidR="00936126" w:rsidRDefault="00936126" w:rsidP="00936126">
      <w:pPr>
        <w:autoSpaceDE w:val="0"/>
        <w:autoSpaceDN w:val="0"/>
        <w:adjustRightInd w:val="0"/>
        <w:spacing w:after="0" w:line="240" w:lineRule="auto"/>
        <w:rPr>
          <w:rFonts w:cstheme="minorHAnsi"/>
          <w:kern w:val="24"/>
          <w:sz w:val="24"/>
          <w:szCs w:val="24"/>
        </w:rPr>
      </w:pPr>
      <w:r>
        <w:rPr>
          <w:rFonts w:cstheme="minorHAnsi"/>
          <w:kern w:val="24"/>
          <w:sz w:val="24"/>
          <w:szCs w:val="24"/>
        </w:rPr>
        <w:t>Si los empresarios entendiesen que su propósito es servir a sus clientes externos-compradores, a sus clientes internos-empleados, a su país y no servirse de ellos.</w:t>
      </w:r>
    </w:p>
    <w:p w14:paraId="66D533A5" w14:textId="77777777" w:rsidR="00936126" w:rsidRDefault="00936126" w:rsidP="00936126">
      <w:pPr>
        <w:autoSpaceDE w:val="0"/>
        <w:autoSpaceDN w:val="0"/>
        <w:adjustRightInd w:val="0"/>
        <w:spacing w:after="0" w:line="240" w:lineRule="auto"/>
        <w:rPr>
          <w:rFonts w:cstheme="minorHAnsi"/>
          <w:b/>
          <w:bCs/>
          <w:kern w:val="24"/>
          <w:sz w:val="24"/>
          <w:szCs w:val="24"/>
        </w:rPr>
      </w:pPr>
    </w:p>
    <w:p w14:paraId="1C2B41BF" w14:textId="77777777" w:rsidR="00936126" w:rsidRDefault="00936126" w:rsidP="00936126">
      <w:pPr>
        <w:autoSpaceDE w:val="0"/>
        <w:autoSpaceDN w:val="0"/>
        <w:adjustRightInd w:val="0"/>
        <w:spacing w:after="0" w:line="240" w:lineRule="auto"/>
        <w:rPr>
          <w:rFonts w:cstheme="minorHAnsi"/>
          <w:b/>
          <w:bCs/>
          <w:kern w:val="24"/>
          <w:sz w:val="24"/>
          <w:szCs w:val="24"/>
        </w:rPr>
      </w:pPr>
      <w:r>
        <w:rPr>
          <w:rFonts w:cstheme="minorHAnsi"/>
          <w:b/>
          <w:bCs/>
          <w:kern w:val="24"/>
          <w:sz w:val="24"/>
          <w:szCs w:val="24"/>
        </w:rPr>
        <w:t>PREGUNTA</w:t>
      </w:r>
    </w:p>
    <w:p w14:paraId="4285F914" w14:textId="77777777" w:rsidR="00936126" w:rsidRDefault="00936126" w:rsidP="00936126">
      <w:pPr>
        <w:autoSpaceDE w:val="0"/>
        <w:autoSpaceDN w:val="0"/>
        <w:adjustRightInd w:val="0"/>
        <w:spacing w:after="0" w:line="240" w:lineRule="auto"/>
        <w:rPr>
          <w:rFonts w:cstheme="minorHAnsi"/>
          <w:b/>
          <w:bCs/>
          <w:kern w:val="24"/>
          <w:sz w:val="20"/>
          <w:szCs w:val="20"/>
        </w:rPr>
      </w:pPr>
    </w:p>
    <w:p w14:paraId="28B1530D" w14:textId="77777777" w:rsidR="00936126" w:rsidRDefault="00936126" w:rsidP="00936126">
      <w:pPr>
        <w:pStyle w:val="Ttulo1"/>
        <w:jc w:val="both"/>
        <w:rPr>
          <w:rFonts w:cstheme="minorHAnsi"/>
          <w:kern w:val="24"/>
          <w:sz w:val="24"/>
          <w:szCs w:val="24"/>
        </w:rPr>
      </w:pPr>
      <w:bookmarkStart w:id="16" w:name="_Toc106194128"/>
      <w:r>
        <w:rPr>
          <w:rFonts w:cstheme="minorHAnsi"/>
          <w:kern w:val="24"/>
          <w:sz w:val="24"/>
          <w:szCs w:val="24"/>
        </w:rPr>
        <w:t>¿Por qué no se ha se ha promovido la trascendental actividad de brindar: educación fundamental sobre los postulados del principio del servicio, el valor de los Seres y las cosas, el poder legítimo y la otra cara de la teoría de la explotación?</w:t>
      </w:r>
      <w:bookmarkEnd w:id="16"/>
    </w:p>
    <w:p w14:paraId="35CBEAF2" w14:textId="77777777" w:rsidR="00936126" w:rsidRDefault="00936126" w:rsidP="00936126">
      <w:pPr>
        <w:autoSpaceDE w:val="0"/>
        <w:autoSpaceDN w:val="0"/>
        <w:adjustRightInd w:val="0"/>
        <w:spacing w:after="0" w:line="240" w:lineRule="auto"/>
        <w:jc w:val="both"/>
        <w:rPr>
          <w:rFonts w:cstheme="minorHAnsi"/>
          <w:kern w:val="24"/>
          <w:sz w:val="20"/>
          <w:szCs w:val="20"/>
        </w:rPr>
      </w:pPr>
    </w:p>
    <w:p w14:paraId="6B011BDB" w14:textId="77777777" w:rsidR="00936126" w:rsidRDefault="00936126" w:rsidP="00936126">
      <w:pPr>
        <w:autoSpaceDE w:val="0"/>
        <w:autoSpaceDN w:val="0"/>
        <w:adjustRightInd w:val="0"/>
        <w:spacing w:after="0" w:line="240" w:lineRule="auto"/>
        <w:rPr>
          <w:rFonts w:cstheme="minorHAnsi"/>
          <w:kern w:val="24"/>
          <w:sz w:val="20"/>
          <w:szCs w:val="20"/>
        </w:rPr>
      </w:pPr>
    </w:p>
    <w:p w14:paraId="24968783" w14:textId="77777777" w:rsidR="00936126" w:rsidRDefault="00936126" w:rsidP="00936126">
      <w:pPr>
        <w:autoSpaceDE w:val="0"/>
        <w:autoSpaceDN w:val="0"/>
        <w:adjustRightInd w:val="0"/>
        <w:spacing w:after="0" w:line="240" w:lineRule="auto"/>
        <w:rPr>
          <w:rFonts w:cstheme="minorHAnsi"/>
          <w:b/>
          <w:bCs/>
          <w:kern w:val="24"/>
          <w:sz w:val="20"/>
          <w:szCs w:val="20"/>
        </w:rPr>
      </w:pPr>
      <w:r>
        <w:rPr>
          <w:rFonts w:cstheme="minorHAnsi"/>
          <w:b/>
          <w:bCs/>
          <w:kern w:val="24"/>
          <w:sz w:val="20"/>
          <w:szCs w:val="20"/>
        </w:rPr>
        <w:t>RESPUESTA 1</w:t>
      </w:r>
    </w:p>
    <w:p w14:paraId="3DD9763F" w14:textId="77777777" w:rsidR="00936126" w:rsidRDefault="00936126" w:rsidP="00936126">
      <w:pPr>
        <w:autoSpaceDE w:val="0"/>
        <w:autoSpaceDN w:val="0"/>
        <w:adjustRightInd w:val="0"/>
        <w:spacing w:after="0" w:line="240" w:lineRule="auto"/>
        <w:rPr>
          <w:rFonts w:cstheme="minorHAnsi"/>
          <w:kern w:val="24"/>
          <w:sz w:val="20"/>
          <w:szCs w:val="20"/>
        </w:rPr>
      </w:pPr>
    </w:p>
    <w:p w14:paraId="5A9A1791" w14:textId="77777777" w:rsidR="00936126" w:rsidRDefault="00936126" w:rsidP="00936126">
      <w:pPr>
        <w:autoSpaceDE w:val="0"/>
        <w:autoSpaceDN w:val="0"/>
        <w:adjustRightInd w:val="0"/>
        <w:spacing w:after="0" w:line="240" w:lineRule="auto"/>
        <w:rPr>
          <w:rFonts w:cstheme="minorHAnsi"/>
          <w:kern w:val="24"/>
          <w:sz w:val="24"/>
          <w:szCs w:val="24"/>
        </w:rPr>
      </w:pPr>
      <w:r>
        <w:rPr>
          <w:rFonts w:cstheme="minorHAnsi"/>
          <w:kern w:val="24"/>
          <w:sz w:val="24"/>
          <w:szCs w:val="24"/>
        </w:rPr>
        <w:t>Porque no se habían identificado las 2 causas raíz de la violencia en todas sus formas, que aquí presentamos.</w:t>
      </w:r>
    </w:p>
    <w:p w14:paraId="6486F6DB" w14:textId="77777777" w:rsidR="00936126" w:rsidRDefault="00936126" w:rsidP="00936126">
      <w:pPr>
        <w:autoSpaceDE w:val="0"/>
        <w:autoSpaceDN w:val="0"/>
        <w:adjustRightInd w:val="0"/>
        <w:spacing w:after="0" w:line="240" w:lineRule="auto"/>
        <w:rPr>
          <w:rFonts w:cstheme="minorHAnsi"/>
          <w:kern w:val="24"/>
          <w:sz w:val="20"/>
          <w:szCs w:val="20"/>
        </w:rPr>
      </w:pPr>
    </w:p>
    <w:p w14:paraId="28B91FF4" w14:textId="77777777" w:rsidR="00936126" w:rsidRDefault="00936126" w:rsidP="00936126">
      <w:pPr>
        <w:autoSpaceDE w:val="0"/>
        <w:autoSpaceDN w:val="0"/>
        <w:adjustRightInd w:val="0"/>
        <w:spacing w:after="0" w:line="240" w:lineRule="auto"/>
        <w:rPr>
          <w:rFonts w:cstheme="minorHAnsi"/>
          <w:kern w:val="24"/>
          <w:sz w:val="24"/>
          <w:szCs w:val="24"/>
        </w:rPr>
      </w:pPr>
      <w:r>
        <w:rPr>
          <w:rFonts w:cstheme="minorHAnsi"/>
          <w:kern w:val="24"/>
          <w:sz w:val="24"/>
          <w:szCs w:val="24"/>
        </w:rPr>
        <w:t>1ª CAUSA RAIZ</w:t>
      </w:r>
    </w:p>
    <w:p w14:paraId="610B98CC" w14:textId="77777777" w:rsidR="00936126" w:rsidRDefault="00936126" w:rsidP="00936126">
      <w:pPr>
        <w:autoSpaceDE w:val="0"/>
        <w:autoSpaceDN w:val="0"/>
        <w:adjustRightInd w:val="0"/>
        <w:spacing w:after="0" w:line="240" w:lineRule="auto"/>
        <w:jc w:val="both"/>
        <w:rPr>
          <w:rFonts w:cstheme="minorHAnsi"/>
          <w:kern w:val="24"/>
          <w:sz w:val="24"/>
          <w:szCs w:val="24"/>
        </w:rPr>
      </w:pPr>
    </w:p>
    <w:p w14:paraId="14F1BD0D" w14:textId="77777777" w:rsidR="00936126" w:rsidRDefault="00936126" w:rsidP="00936126">
      <w:pPr>
        <w:autoSpaceDE w:val="0"/>
        <w:autoSpaceDN w:val="0"/>
        <w:adjustRightInd w:val="0"/>
        <w:spacing w:after="0" w:line="240" w:lineRule="auto"/>
        <w:jc w:val="both"/>
        <w:rPr>
          <w:rFonts w:cstheme="minorHAnsi"/>
          <w:kern w:val="24"/>
          <w:sz w:val="24"/>
          <w:szCs w:val="24"/>
        </w:rPr>
      </w:pPr>
      <w:r>
        <w:rPr>
          <w:rFonts w:cstheme="minorHAnsi"/>
          <w:b/>
          <w:bCs/>
          <w:i/>
          <w:iCs/>
          <w:kern w:val="24"/>
          <w:sz w:val="24"/>
          <w:szCs w:val="24"/>
        </w:rPr>
        <w:t>La falta de aplicación por ignorancia o violación de los 4 postulados: del principio del servicio, el valor de los seres y las cosas, el poder legítimo y la otra cara de la teoría de la explotación.</w:t>
      </w:r>
    </w:p>
    <w:p w14:paraId="18EE67A1" w14:textId="77777777" w:rsidR="00936126" w:rsidRDefault="00936126" w:rsidP="00936126">
      <w:pPr>
        <w:autoSpaceDE w:val="0"/>
        <w:autoSpaceDN w:val="0"/>
        <w:adjustRightInd w:val="0"/>
        <w:spacing w:after="0" w:line="240" w:lineRule="auto"/>
        <w:rPr>
          <w:rFonts w:cstheme="minorHAnsi"/>
          <w:kern w:val="24"/>
          <w:sz w:val="24"/>
          <w:szCs w:val="24"/>
        </w:rPr>
      </w:pPr>
    </w:p>
    <w:p w14:paraId="0D0A3F0B" w14:textId="77777777" w:rsidR="00936126" w:rsidRDefault="00936126" w:rsidP="00936126">
      <w:pPr>
        <w:autoSpaceDE w:val="0"/>
        <w:autoSpaceDN w:val="0"/>
        <w:adjustRightInd w:val="0"/>
        <w:spacing w:after="0" w:line="240" w:lineRule="auto"/>
        <w:rPr>
          <w:rFonts w:cstheme="minorHAnsi"/>
          <w:kern w:val="24"/>
          <w:sz w:val="24"/>
          <w:szCs w:val="24"/>
        </w:rPr>
      </w:pPr>
      <w:r>
        <w:rPr>
          <w:rFonts w:cstheme="minorHAnsi"/>
          <w:kern w:val="24"/>
          <w:sz w:val="24"/>
          <w:szCs w:val="24"/>
        </w:rPr>
        <w:t>2ª CAUSA RAÍZ</w:t>
      </w:r>
    </w:p>
    <w:p w14:paraId="5D213B46" w14:textId="77777777" w:rsidR="00936126" w:rsidRDefault="00936126" w:rsidP="00936126">
      <w:pPr>
        <w:autoSpaceDE w:val="0"/>
        <w:autoSpaceDN w:val="0"/>
        <w:adjustRightInd w:val="0"/>
        <w:spacing w:after="0" w:line="240" w:lineRule="auto"/>
        <w:rPr>
          <w:rFonts w:cstheme="minorHAnsi"/>
          <w:kern w:val="24"/>
          <w:sz w:val="24"/>
          <w:szCs w:val="24"/>
        </w:rPr>
      </w:pPr>
    </w:p>
    <w:p w14:paraId="5EEBC1B2" w14:textId="77777777" w:rsidR="00936126" w:rsidRDefault="00936126" w:rsidP="00936126">
      <w:pPr>
        <w:autoSpaceDE w:val="0"/>
        <w:autoSpaceDN w:val="0"/>
        <w:adjustRightInd w:val="0"/>
        <w:spacing w:after="0" w:line="240" w:lineRule="auto"/>
        <w:rPr>
          <w:rFonts w:cstheme="minorHAnsi"/>
          <w:kern w:val="24"/>
          <w:sz w:val="24"/>
          <w:szCs w:val="24"/>
        </w:rPr>
      </w:pPr>
      <w:r>
        <w:rPr>
          <w:rFonts w:cstheme="minorHAnsi"/>
          <w:b/>
          <w:bCs/>
          <w:i/>
          <w:iCs/>
          <w:kern w:val="24"/>
          <w:sz w:val="24"/>
          <w:szCs w:val="24"/>
          <w:lang w:val="es-MX"/>
        </w:rPr>
        <w:t>La falta de un programa de educación para la vida basada en el principio del servicio, que eduque sobre el proceso de comunicación y la toma de decisiones acertadas.</w:t>
      </w:r>
    </w:p>
    <w:p w14:paraId="1572BEA1" w14:textId="77777777" w:rsidR="00936126" w:rsidRDefault="00936126" w:rsidP="00936126">
      <w:pPr>
        <w:autoSpaceDE w:val="0"/>
        <w:autoSpaceDN w:val="0"/>
        <w:adjustRightInd w:val="0"/>
        <w:spacing w:after="0" w:line="240" w:lineRule="auto"/>
        <w:rPr>
          <w:rFonts w:cstheme="minorHAnsi"/>
          <w:kern w:val="24"/>
          <w:sz w:val="24"/>
          <w:szCs w:val="24"/>
        </w:rPr>
      </w:pPr>
    </w:p>
    <w:p w14:paraId="6E07EEB7" w14:textId="77777777" w:rsidR="00936126" w:rsidRDefault="00936126" w:rsidP="00936126">
      <w:pPr>
        <w:autoSpaceDE w:val="0"/>
        <w:autoSpaceDN w:val="0"/>
        <w:adjustRightInd w:val="0"/>
        <w:spacing w:after="0" w:line="240" w:lineRule="auto"/>
        <w:rPr>
          <w:rFonts w:cstheme="minorHAnsi"/>
          <w:b/>
          <w:bCs/>
          <w:kern w:val="24"/>
          <w:sz w:val="24"/>
          <w:szCs w:val="24"/>
        </w:rPr>
      </w:pPr>
      <w:r>
        <w:rPr>
          <w:rFonts w:cstheme="minorHAnsi"/>
          <w:b/>
          <w:bCs/>
          <w:kern w:val="24"/>
          <w:sz w:val="24"/>
          <w:szCs w:val="24"/>
        </w:rPr>
        <w:t>RESPUESTA 2</w:t>
      </w:r>
    </w:p>
    <w:p w14:paraId="415DE694" w14:textId="77777777" w:rsidR="00936126" w:rsidRDefault="00936126" w:rsidP="00936126">
      <w:pPr>
        <w:autoSpaceDE w:val="0"/>
        <w:autoSpaceDN w:val="0"/>
        <w:adjustRightInd w:val="0"/>
        <w:spacing w:after="0" w:line="240" w:lineRule="auto"/>
        <w:rPr>
          <w:rFonts w:cstheme="minorHAnsi"/>
          <w:kern w:val="24"/>
          <w:sz w:val="24"/>
          <w:szCs w:val="24"/>
        </w:rPr>
      </w:pPr>
    </w:p>
    <w:p w14:paraId="4A639E99" w14:textId="77777777" w:rsidR="00936126" w:rsidRDefault="00936126" w:rsidP="00936126">
      <w:pPr>
        <w:autoSpaceDE w:val="0"/>
        <w:autoSpaceDN w:val="0"/>
        <w:adjustRightInd w:val="0"/>
        <w:spacing w:after="0" w:line="240" w:lineRule="auto"/>
        <w:jc w:val="both"/>
        <w:rPr>
          <w:rFonts w:cstheme="minorHAnsi"/>
          <w:kern w:val="24"/>
          <w:sz w:val="24"/>
          <w:szCs w:val="24"/>
        </w:rPr>
      </w:pPr>
      <w:r>
        <w:rPr>
          <w:rFonts w:cstheme="minorHAnsi"/>
          <w:b/>
          <w:bCs/>
          <w:kern w:val="24"/>
          <w:sz w:val="24"/>
          <w:szCs w:val="24"/>
        </w:rPr>
        <w:t xml:space="preserve">Porque las elites de nuestro sistema religioso (curas, pastores) social (políticos y líderes sociales, funcionarios públicos) y económico (empresarios, gobernantes) al no haber tenido la percepción correcta de los  cuatro (4) postulados que conforman la 1ª causa </w:t>
      </w:r>
      <w:proofErr w:type="spellStart"/>
      <w:r>
        <w:rPr>
          <w:rFonts w:cstheme="minorHAnsi"/>
          <w:b/>
          <w:bCs/>
          <w:kern w:val="24"/>
          <w:sz w:val="24"/>
          <w:szCs w:val="24"/>
        </w:rPr>
        <w:t>raiz</w:t>
      </w:r>
      <w:proofErr w:type="spellEnd"/>
      <w:r>
        <w:rPr>
          <w:rFonts w:cstheme="minorHAnsi"/>
          <w:b/>
          <w:bCs/>
          <w:kern w:val="24"/>
          <w:sz w:val="24"/>
          <w:szCs w:val="24"/>
        </w:rPr>
        <w:t xml:space="preserve"> de la violencia, No han sabido como rebatir las propuestas falsas e incompletas del socialismo y del capitalismo, percepción incorrecta tanto de los partidos políticos de izquierda como de derecha, lo que ha dado origen a una polarización visceral entre partidos que han trasladado a la población trabajadora, convirtiéndose en fuente de los conflictos sociales.</w:t>
      </w:r>
    </w:p>
    <w:p w14:paraId="6AC81D76" w14:textId="77777777" w:rsidR="00936126" w:rsidRDefault="00936126" w:rsidP="00936126">
      <w:pPr>
        <w:autoSpaceDE w:val="0"/>
        <w:autoSpaceDN w:val="0"/>
        <w:adjustRightInd w:val="0"/>
        <w:spacing w:after="0" w:line="240" w:lineRule="auto"/>
        <w:jc w:val="both"/>
        <w:rPr>
          <w:rFonts w:cstheme="minorHAnsi"/>
          <w:kern w:val="24"/>
          <w:sz w:val="24"/>
          <w:szCs w:val="24"/>
        </w:rPr>
      </w:pPr>
    </w:p>
    <w:p w14:paraId="1A1F1575" w14:textId="77777777" w:rsidR="00936126" w:rsidRDefault="00936126" w:rsidP="00936126">
      <w:pPr>
        <w:autoSpaceDE w:val="0"/>
        <w:autoSpaceDN w:val="0"/>
        <w:adjustRightInd w:val="0"/>
        <w:spacing w:after="0" w:line="240" w:lineRule="auto"/>
        <w:rPr>
          <w:rFonts w:cstheme="minorHAnsi"/>
          <w:kern w:val="24"/>
          <w:sz w:val="24"/>
          <w:szCs w:val="24"/>
        </w:rPr>
      </w:pPr>
      <w:r>
        <w:rPr>
          <w:rFonts w:cstheme="minorHAnsi"/>
          <w:kern w:val="24"/>
          <w:sz w:val="24"/>
          <w:szCs w:val="24"/>
        </w:rPr>
        <w:t>Y RESPUESTA 3</w:t>
      </w:r>
    </w:p>
    <w:p w14:paraId="3586D809" w14:textId="77777777" w:rsidR="00936126" w:rsidRDefault="00936126" w:rsidP="00936126">
      <w:pPr>
        <w:autoSpaceDE w:val="0"/>
        <w:autoSpaceDN w:val="0"/>
        <w:adjustRightInd w:val="0"/>
        <w:spacing w:after="0" w:line="240" w:lineRule="auto"/>
        <w:rPr>
          <w:rFonts w:cstheme="minorHAnsi"/>
          <w:kern w:val="24"/>
          <w:sz w:val="24"/>
          <w:szCs w:val="24"/>
        </w:rPr>
      </w:pPr>
    </w:p>
    <w:p w14:paraId="111AA365" w14:textId="77777777" w:rsidR="00936126" w:rsidRDefault="00936126" w:rsidP="00936126">
      <w:pPr>
        <w:autoSpaceDE w:val="0"/>
        <w:autoSpaceDN w:val="0"/>
        <w:adjustRightInd w:val="0"/>
        <w:spacing w:after="0" w:line="240" w:lineRule="auto"/>
        <w:rPr>
          <w:rFonts w:cstheme="minorHAnsi"/>
          <w:b/>
          <w:bCs/>
          <w:kern w:val="24"/>
          <w:sz w:val="24"/>
          <w:szCs w:val="24"/>
        </w:rPr>
      </w:pPr>
      <w:r>
        <w:rPr>
          <w:rFonts w:cstheme="minorHAnsi"/>
          <w:b/>
          <w:bCs/>
          <w:kern w:val="24"/>
          <w:sz w:val="24"/>
          <w:szCs w:val="24"/>
        </w:rPr>
        <w:t>Porque, por la ignorancia antes mencionada se ha pensado que: “la educación para la vida” no tiene valor económico:</w:t>
      </w:r>
    </w:p>
    <w:p w14:paraId="45FB102A" w14:textId="77777777" w:rsidR="00936126" w:rsidRDefault="00936126" w:rsidP="00936126">
      <w:pPr>
        <w:autoSpaceDE w:val="0"/>
        <w:autoSpaceDN w:val="0"/>
        <w:adjustRightInd w:val="0"/>
        <w:spacing w:after="0" w:line="240" w:lineRule="auto"/>
        <w:rPr>
          <w:rFonts w:cstheme="minorHAnsi"/>
          <w:b/>
          <w:bCs/>
          <w:kern w:val="24"/>
          <w:sz w:val="24"/>
          <w:szCs w:val="24"/>
        </w:rPr>
      </w:pPr>
    </w:p>
    <w:p w14:paraId="4BA7F71F" w14:textId="77777777" w:rsidR="00936126" w:rsidRDefault="00936126" w:rsidP="00936126">
      <w:pPr>
        <w:autoSpaceDE w:val="0"/>
        <w:autoSpaceDN w:val="0"/>
        <w:adjustRightInd w:val="0"/>
        <w:spacing w:after="0" w:line="240" w:lineRule="auto"/>
        <w:rPr>
          <w:rFonts w:cstheme="minorHAnsi"/>
          <w:b/>
          <w:bCs/>
          <w:kern w:val="24"/>
          <w:sz w:val="24"/>
          <w:szCs w:val="24"/>
        </w:rPr>
      </w:pPr>
      <w:r>
        <w:rPr>
          <w:rFonts w:cstheme="minorHAnsi"/>
          <w:b/>
          <w:bCs/>
          <w:kern w:val="24"/>
          <w:sz w:val="24"/>
          <w:szCs w:val="24"/>
        </w:rPr>
        <w:t xml:space="preserve">Ignorando lo que dijo Sócrates hace más de 2,000 años: la ignorancia es el origen del mal, es decir </w:t>
      </w:r>
      <w:r>
        <w:rPr>
          <w:rFonts w:cstheme="minorHAnsi"/>
          <w:b/>
          <w:bCs/>
          <w:kern w:val="24"/>
          <w:sz w:val="28"/>
          <w:szCs w:val="28"/>
        </w:rPr>
        <w:t>de todos los daños</w:t>
      </w:r>
      <w:r>
        <w:rPr>
          <w:rFonts w:cstheme="minorHAnsi"/>
          <w:b/>
          <w:bCs/>
          <w:kern w:val="24"/>
          <w:sz w:val="24"/>
          <w:szCs w:val="24"/>
        </w:rPr>
        <w:t>: materiales y espirituales.</w:t>
      </w:r>
    </w:p>
    <w:p w14:paraId="05C02E44" w14:textId="77777777" w:rsidR="00936126" w:rsidRDefault="00936126" w:rsidP="00936126"/>
    <w:p w14:paraId="06BC2841" w14:textId="77777777" w:rsidR="00BC5783" w:rsidRDefault="00BC5783"/>
    <w:sectPr w:rsidR="00BC5783" w:rsidSect="000D784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3E61D0"/>
    <w:multiLevelType w:val="hybridMultilevel"/>
    <w:tmpl w:val="951CE9F6"/>
    <w:lvl w:ilvl="0" w:tplc="440A000F">
      <w:start w:val="1"/>
      <w:numFmt w:val="decimal"/>
      <w:lvlText w:val="%1."/>
      <w:lvlJc w:val="left"/>
      <w:pPr>
        <w:ind w:left="720" w:hanging="360"/>
      </w:pPr>
    </w:lvl>
    <w:lvl w:ilvl="1" w:tplc="36441736">
      <w:numFmt w:val="decimal"/>
      <w:lvlText w:val="-"/>
      <w:lvlJc w:val="left"/>
      <w:pPr>
        <w:ind w:left="1440" w:hanging="360"/>
      </w:pPr>
      <w:rPr>
        <w:rFonts w:ascii="Calibri" w:eastAsiaTheme="minorHAnsi" w:hAnsi="Calibri" w:cs="Calibri" w:hint="default"/>
      </w:r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 w15:restartNumberingAfterBreak="0">
    <w:nsid w:val="48413248"/>
    <w:multiLevelType w:val="hybridMultilevel"/>
    <w:tmpl w:val="C338B342"/>
    <w:lvl w:ilvl="0" w:tplc="5BC2773C">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15:restartNumberingAfterBreak="0">
    <w:nsid w:val="55A90F6F"/>
    <w:multiLevelType w:val="hybridMultilevel"/>
    <w:tmpl w:val="74E61D14"/>
    <w:lvl w:ilvl="0" w:tplc="30BC0294">
      <w:start w:val="1"/>
      <w:numFmt w:val="lowerLetter"/>
      <w:lvlText w:val="%1)"/>
      <w:lvlJc w:val="left"/>
      <w:pPr>
        <w:ind w:left="1068" w:hanging="360"/>
      </w:pPr>
      <w:rPr>
        <w:rFonts w:hint="default"/>
        <w:sz w:val="32"/>
        <w:lang w:val="es-ES_tradnl"/>
      </w:rPr>
    </w:lvl>
    <w:lvl w:ilvl="1" w:tplc="440A0019">
      <w:start w:val="1"/>
      <w:numFmt w:val="lowerLetter"/>
      <w:lvlText w:val="%2."/>
      <w:lvlJc w:val="left"/>
      <w:pPr>
        <w:ind w:left="1788" w:hanging="360"/>
      </w:pPr>
    </w:lvl>
    <w:lvl w:ilvl="2" w:tplc="5D90F946">
      <w:start w:val="1"/>
      <w:numFmt w:val="upperLetter"/>
      <w:lvlText w:val="%3)"/>
      <w:lvlJc w:val="left"/>
      <w:pPr>
        <w:ind w:left="2688" w:hanging="360"/>
      </w:pPr>
      <w:rPr>
        <w:rFonts w:hint="default"/>
      </w:rPr>
    </w:lvl>
    <w:lvl w:ilvl="3" w:tplc="440A0001">
      <w:start w:val="1"/>
      <w:numFmt w:val="bullet"/>
      <w:lvlText w:val=""/>
      <w:lvlJc w:val="left"/>
      <w:pPr>
        <w:ind w:left="3228" w:hanging="360"/>
      </w:pPr>
      <w:rPr>
        <w:rFonts w:ascii="Symbol" w:hAnsi="Symbol" w:hint="default"/>
      </w:rPr>
    </w:lvl>
    <w:lvl w:ilvl="4" w:tplc="07C8D624">
      <w:start w:val="1"/>
      <w:numFmt w:val="decimal"/>
      <w:lvlText w:val="%5-"/>
      <w:lvlJc w:val="left"/>
      <w:pPr>
        <w:ind w:left="3948" w:hanging="360"/>
      </w:pPr>
      <w:rPr>
        <w:rFonts w:hint="default"/>
        <w:b/>
        <w:i/>
      </w:rPr>
    </w:lvl>
    <w:lvl w:ilvl="5" w:tplc="440A0019">
      <w:start w:val="1"/>
      <w:numFmt w:val="lowerLetter"/>
      <w:lvlText w:val="%6."/>
      <w:lvlJc w:val="left"/>
      <w:pPr>
        <w:ind w:left="4848" w:hanging="360"/>
      </w:pPr>
    </w:lvl>
    <w:lvl w:ilvl="6" w:tplc="B9BCFDE8">
      <w:start w:val="3"/>
      <w:numFmt w:val="lowerLetter"/>
      <w:lvlText w:val="%7-"/>
      <w:lvlJc w:val="left"/>
      <w:pPr>
        <w:ind w:left="5388" w:hanging="360"/>
      </w:pPr>
      <w:rPr>
        <w:rFonts w:hint="default"/>
      </w:rPr>
    </w:lvl>
    <w:lvl w:ilvl="7" w:tplc="FDD6C49C">
      <w:start w:val="1"/>
      <w:numFmt w:val="upperLetter"/>
      <w:lvlText w:val="%8-"/>
      <w:lvlJc w:val="left"/>
      <w:pPr>
        <w:ind w:left="6108" w:hanging="360"/>
      </w:pPr>
      <w:rPr>
        <w:rFonts w:hint="default"/>
      </w:rPr>
    </w:lvl>
    <w:lvl w:ilvl="8" w:tplc="440A001B" w:tentative="1">
      <w:start w:val="1"/>
      <w:numFmt w:val="lowerRoman"/>
      <w:lvlText w:val="%9."/>
      <w:lvlJc w:val="right"/>
      <w:pPr>
        <w:ind w:left="6828" w:hanging="180"/>
      </w:pPr>
    </w:lvl>
  </w:abstractNum>
  <w:abstractNum w:abstractNumId="3" w15:restartNumberingAfterBreak="0">
    <w:nsid w:val="583833C3"/>
    <w:multiLevelType w:val="hybridMultilevel"/>
    <w:tmpl w:val="DC7C2C7C"/>
    <w:lvl w:ilvl="0" w:tplc="ABAA3A38">
      <w:start w:val="1"/>
      <w:numFmt w:val="upperLetter"/>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4" w15:restartNumberingAfterBreak="0">
    <w:nsid w:val="66CE4BC6"/>
    <w:multiLevelType w:val="hybridMultilevel"/>
    <w:tmpl w:val="13DC2698"/>
    <w:lvl w:ilvl="0" w:tplc="A5729394">
      <w:start w:val="1"/>
      <w:numFmt w:val="upperRoman"/>
      <w:lvlText w:val="%1-"/>
      <w:lvlJc w:val="left"/>
      <w:pPr>
        <w:ind w:left="720" w:hanging="72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5" w15:restartNumberingAfterBreak="0">
    <w:nsid w:val="70BE6B86"/>
    <w:multiLevelType w:val="hybridMultilevel"/>
    <w:tmpl w:val="951CE9F6"/>
    <w:lvl w:ilvl="0" w:tplc="440A000F">
      <w:start w:val="1"/>
      <w:numFmt w:val="decimal"/>
      <w:lvlText w:val="%1."/>
      <w:lvlJc w:val="left"/>
      <w:pPr>
        <w:ind w:left="720" w:hanging="360"/>
      </w:pPr>
    </w:lvl>
    <w:lvl w:ilvl="1" w:tplc="36441736">
      <w:start w:val="18"/>
      <w:numFmt w:val="bullet"/>
      <w:lvlText w:val="-"/>
      <w:lvlJc w:val="left"/>
      <w:pPr>
        <w:ind w:left="1440" w:hanging="360"/>
      </w:pPr>
      <w:rPr>
        <w:rFonts w:ascii="Calibri" w:eastAsiaTheme="minorHAnsi" w:hAnsi="Calibri" w:cs="Calibri" w:hint="default"/>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15:restartNumberingAfterBreak="0">
    <w:nsid w:val="79405377"/>
    <w:multiLevelType w:val="hybridMultilevel"/>
    <w:tmpl w:val="9B66028A"/>
    <w:lvl w:ilvl="0" w:tplc="E638AD30">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16cid:durableId="359474623">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568487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5672664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850905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440845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13156233">
    <w:abstractNumId w:val="2"/>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3"/>
    </w:lvlOverride>
    <w:lvlOverride w:ilvl="7">
      <w:startOverride w:val="1"/>
    </w:lvlOverride>
    <w:lvlOverride w:ilvl="8">
      <w:startOverride w:val="1"/>
    </w:lvlOverride>
  </w:num>
  <w:num w:numId="7" w16cid:durableId="1032925007">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126"/>
    <w:rsid w:val="00047539"/>
    <w:rsid w:val="000D7846"/>
    <w:rsid w:val="004477F2"/>
    <w:rsid w:val="004E71CC"/>
    <w:rsid w:val="005466F1"/>
    <w:rsid w:val="0088491F"/>
    <w:rsid w:val="008B3AB4"/>
    <w:rsid w:val="00936126"/>
    <w:rsid w:val="00BC5783"/>
    <w:rsid w:val="00DE572D"/>
    <w:rsid w:val="00E24E40"/>
    <w:rsid w:val="00ED1A1C"/>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2BB19"/>
  <w15:chartTrackingRefBased/>
  <w15:docId w15:val="{B4878A76-45F8-4A40-A7DA-62CCF0291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126"/>
    <w:rPr>
      <w:rFonts w:eastAsiaTheme="minorEastAsia"/>
    </w:rPr>
  </w:style>
  <w:style w:type="paragraph" w:styleId="Ttulo1">
    <w:name w:val="heading 1"/>
    <w:basedOn w:val="Normal"/>
    <w:next w:val="Normal"/>
    <w:link w:val="Ttulo1Car"/>
    <w:uiPriority w:val="9"/>
    <w:qFormat/>
    <w:rsid w:val="00936126"/>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Ttulo2">
    <w:name w:val="heading 2"/>
    <w:basedOn w:val="Normal"/>
    <w:next w:val="Normal"/>
    <w:link w:val="Ttulo2Car"/>
    <w:uiPriority w:val="9"/>
    <w:unhideWhenUsed/>
    <w:qFormat/>
    <w:rsid w:val="00936126"/>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36126"/>
    <w:rPr>
      <w:rFonts w:asciiTheme="majorHAnsi" w:eastAsiaTheme="majorEastAsia" w:hAnsiTheme="majorHAnsi" w:cstheme="majorBidi"/>
      <w:color w:val="1F3864" w:themeColor="accent1" w:themeShade="80"/>
      <w:sz w:val="36"/>
      <w:szCs w:val="36"/>
    </w:rPr>
  </w:style>
  <w:style w:type="character" w:customStyle="1" w:styleId="Ttulo2Car">
    <w:name w:val="Título 2 Car"/>
    <w:basedOn w:val="Fuentedeprrafopredeter"/>
    <w:link w:val="Ttulo2"/>
    <w:uiPriority w:val="9"/>
    <w:rsid w:val="00936126"/>
    <w:rPr>
      <w:rFonts w:asciiTheme="majorHAnsi" w:eastAsiaTheme="majorEastAsia" w:hAnsiTheme="majorHAnsi" w:cstheme="majorBidi"/>
      <w:color w:val="2F5496" w:themeColor="accent1" w:themeShade="BF"/>
      <w:sz w:val="32"/>
      <w:szCs w:val="32"/>
    </w:rPr>
  </w:style>
  <w:style w:type="paragraph" w:styleId="Prrafodelista">
    <w:name w:val="List Paragraph"/>
    <w:basedOn w:val="Normal"/>
    <w:uiPriority w:val="34"/>
    <w:qFormat/>
    <w:rsid w:val="00936126"/>
    <w:pPr>
      <w:ind w:left="720"/>
      <w:contextualSpacing/>
    </w:pPr>
  </w:style>
  <w:style w:type="character" w:styleId="Hipervnculo">
    <w:name w:val="Hyperlink"/>
    <w:basedOn w:val="Fuentedeprrafopredeter"/>
    <w:uiPriority w:val="99"/>
    <w:unhideWhenUsed/>
    <w:rsid w:val="004E71C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7014522">
      <w:bodyDiv w:val="1"/>
      <w:marLeft w:val="0"/>
      <w:marRight w:val="0"/>
      <w:marTop w:val="0"/>
      <w:marBottom w:val="0"/>
      <w:divBdr>
        <w:top w:val="none" w:sz="0" w:space="0" w:color="auto"/>
        <w:left w:val="none" w:sz="0" w:space="0" w:color="auto"/>
        <w:bottom w:val="none" w:sz="0" w:space="0" w:color="auto"/>
        <w:right w:val="none" w:sz="0" w:space="0" w:color="auto"/>
      </w:divBdr>
    </w:div>
    <w:div w:id="1864249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evida.net" TargetMode="External"/><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avilla_alta@cevida.net" TargetMode="External"/><Relationship Id="rId12" Type="http://schemas.openxmlformats.org/officeDocument/2006/relationships/image" Target="media/image5.sv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sv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sv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sv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62BAF9-1CA8-464B-8DAA-342C3EAED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14</Pages>
  <Words>3475</Words>
  <Characters>19113</Characters>
  <Application>Microsoft Office Word</Application>
  <DocSecurity>0</DocSecurity>
  <Lines>159</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Alfredo Antonio Villa Alta</dc:creator>
  <cp:keywords/>
  <dc:description/>
  <cp:lastModifiedBy>Alfredo Antonio Villa Alta</cp:lastModifiedBy>
  <cp:revision>8</cp:revision>
  <dcterms:created xsi:type="dcterms:W3CDTF">2022-07-23T17:35:00Z</dcterms:created>
  <dcterms:modified xsi:type="dcterms:W3CDTF">2022-07-23T18:45:00Z</dcterms:modified>
</cp:coreProperties>
</file>